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D2" w:rsidRDefault="00113AED">
      <w:pPr>
        <w:jc w:val="center"/>
        <w:rPr>
          <w:sz w:val="24"/>
        </w:rPr>
      </w:pPr>
      <w:r>
        <w:rPr>
          <w:rFonts w:hint="eastAsia"/>
          <w:sz w:val="24"/>
        </w:rPr>
        <w:t>連　結　散　水　設　備　概　要　表</w:t>
      </w:r>
    </w:p>
    <w:p w:rsidR="00E839D2" w:rsidRDefault="00113AED">
      <w:pPr>
        <w:wordWrap w:val="0"/>
        <w:jc w:val="right"/>
      </w:pPr>
      <w:r>
        <w:rPr>
          <w:rFonts w:hint="eastAsia"/>
        </w:rPr>
        <w:t xml:space="preserve">（棟別　　　　　　　　　　　棟）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4"/>
        <w:gridCol w:w="21"/>
        <w:gridCol w:w="409"/>
        <w:gridCol w:w="430"/>
        <w:gridCol w:w="1290"/>
        <w:gridCol w:w="106"/>
        <w:gridCol w:w="109"/>
        <w:gridCol w:w="445"/>
        <w:gridCol w:w="200"/>
        <w:gridCol w:w="430"/>
        <w:gridCol w:w="430"/>
        <w:gridCol w:w="618"/>
        <w:gridCol w:w="13"/>
        <w:gridCol w:w="1092"/>
        <w:gridCol w:w="212"/>
        <w:gridCol w:w="188"/>
        <w:gridCol w:w="242"/>
        <w:gridCol w:w="188"/>
        <w:gridCol w:w="309"/>
        <w:gridCol w:w="752"/>
        <w:gridCol w:w="121"/>
        <w:gridCol w:w="1374"/>
      </w:tblGrid>
      <w:tr w:rsidR="00E839D2">
        <w:trPr>
          <w:cantSplit/>
          <w:trHeight w:val="180"/>
        </w:trPr>
        <w:tc>
          <w:tcPr>
            <w:tcW w:w="1454" w:type="dxa"/>
            <w:gridSpan w:val="4"/>
            <w:vMerge w:val="restart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E839D2" w:rsidRDefault="00113AED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E839D2" w:rsidRDefault="00113AED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505" w:type="dxa"/>
            <w:gridSpan w:val="3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505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553" w:type="dxa"/>
            <w:gridSpan w:val="7"/>
            <w:vMerge w:val="restart"/>
            <w:vAlign w:val="center"/>
          </w:tcPr>
          <w:p w:rsidR="00E839D2" w:rsidRDefault="00113AED">
            <w:r>
              <w:rPr>
                <w:rFonts w:hint="eastAsia"/>
              </w:rPr>
              <w:t>建築面積</w:t>
            </w:r>
          </w:p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6" w:type="dxa"/>
            <w:gridSpan w:val="4"/>
            <w:vMerge w:val="restart"/>
            <w:vAlign w:val="center"/>
          </w:tcPr>
          <w:p w:rsidR="00E839D2" w:rsidRDefault="00113AED">
            <w:r>
              <w:rPr>
                <w:rFonts w:hint="eastAsia"/>
              </w:rPr>
              <w:t>用途</w:t>
            </w:r>
          </w:p>
          <w:p w:rsidR="00E839D2" w:rsidRDefault="00113AED"/>
        </w:tc>
      </w:tr>
      <w:tr w:rsidR="00E839D2">
        <w:trPr>
          <w:cantSplit/>
          <w:trHeight w:val="240"/>
        </w:trPr>
        <w:tc>
          <w:tcPr>
            <w:tcW w:w="1454" w:type="dxa"/>
            <w:gridSpan w:val="4"/>
            <w:vMerge/>
            <w:vAlign w:val="center"/>
          </w:tcPr>
          <w:p w:rsidR="00E839D2" w:rsidRDefault="00113AED"/>
        </w:tc>
        <w:tc>
          <w:tcPr>
            <w:tcW w:w="1505" w:type="dxa"/>
            <w:gridSpan w:val="3"/>
            <w:vMerge w:val="restart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耐火</w:t>
            </w:r>
          </w:p>
          <w:p w:rsidR="00E839D2" w:rsidRDefault="00113AED">
            <w:pPr>
              <w:jc w:val="center"/>
            </w:pPr>
            <w:r>
              <w:rPr>
                <w:rFonts w:hint="eastAsia"/>
              </w:rPr>
              <w:t>準耐火</w:t>
            </w:r>
          </w:p>
          <w:p w:rsidR="00E839D2" w:rsidRDefault="00113A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05" w:type="dxa"/>
            <w:gridSpan w:val="4"/>
            <w:vMerge w:val="restart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地上　　　　階</w:t>
            </w:r>
          </w:p>
          <w:p w:rsidR="00E839D2" w:rsidRDefault="00113AED">
            <w:pPr>
              <w:jc w:val="center"/>
            </w:pPr>
          </w:p>
          <w:p w:rsidR="00E839D2" w:rsidRDefault="00113AED">
            <w:pPr>
              <w:jc w:val="center"/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2553" w:type="dxa"/>
            <w:gridSpan w:val="7"/>
            <w:vMerge/>
            <w:vAlign w:val="center"/>
          </w:tcPr>
          <w:p w:rsidR="00E839D2" w:rsidRDefault="00113AED"/>
        </w:tc>
        <w:tc>
          <w:tcPr>
            <w:tcW w:w="2556" w:type="dxa"/>
            <w:gridSpan w:val="4"/>
            <w:vMerge/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1454" w:type="dxa"/>
            <w:gridSpan w:val="4"/>
            <w:vMerge/>
            <w:vAlign w:val="center"/>
          </w:tcPr>
          <w:p w:rsidR="00E839D2" w:rsidRDefault="00113AED"/>
        </w:tc>
        <w:tc>
          <w:tcPr>
            <w:tcW w:w="1505" w:type="dxa"/>
            <w:gridSpan w:val="3"/>
            <w:vMerge/>
            <w:vAlign w:val="center"/>
          </w:tcPr>
          <w:p w:rsidR="00E839D2" w:rsidRDefault="00113AED"/>
        </w:tc>
        <w:tc>
          <w:tcPr>
            <w:tcW w:w="1505" w:type="dxa"/>
            <w:gridSpan w:val="4"/>
            <w:vMerge/>
            <w:vAlign w:val="center"/>
          </w:tcPr>
          <w:p w:rsidR="00E839D2" w:rsidRDefault="00113AED"/>
        </w:tc>
        <w:tc>
          <w:tcPr>
            <w:tcW w:w="2553" w:type="dxa"/>
            <w:gridSpan w:val="7"/>
            <w:vAlign w:val="center"/>
          </w:tcPr>
          <w:p w:rsidR="00E839D2" w:rsidRDefault="00113AED">
            <w:r>
              <w:rPr>
                <w:rFonts w:hint="eastAsia"/>
              </w:rPr>
              <w:t>延べ面積</w:t>
            </w:r>
          </w:p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6" w:type="dxa"/>
            <w:gridSpan w:val="4"/>
            <w:tcBorders>
              <w:tr2bl w:val="single" w:sz="4" w:space="0" w:color="auto"/>
            </w:tcBorders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594" w:type="dxa"/>
            <w:vMerge w:val="restart"/>
            <w:textDirection w:val="tbRlV"/>
            <w:vAlign w:val="center"/>
          </w:tcPr>
          <w:p w:rsidR="00E839D2" w:rsidRDefault="00113AED">
            <w:pPr>
              <w:ind w:left="113" w:right="113"/>
              <w:jc w:val="center"/>
            </w:pPr>
            <w:r>
              <w:rPr>
                <w:rFonts w:hint="eastAsia"/>
              </w:rPr>
              <w:t>設　置　状　況</w:t>
            </w:r>
          </w:p>
        </w:tc>
        <w:tc>
          <w:tcPr>
            <w:tcW w:w="3010" w:type="dxa"/>
            <w:gridSpan w:val="8"/>
            <w:tcBorders>
              <w:tl2br w:val="single" w:sz="4" w:space="0" w:color="auto"/>
            </w:tcBorders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階別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地下１階</w:t>
            </w:r>
          </w:p>
        </w:tc>
        <w:tc>
          <w:tcPr>
            <w:tcW w:w="1492" w:type="dxa"/>
            <w:gridSpan w:val="3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地下２階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地下３階</w:t>
            </w:r>
          </w:p>
        </w:tc>
        <w:tc>
          <w:tcPr>
            <w:tcW w:w="1495" w:type="dxa"/>
            <w:gridSpan w:val="2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地下４階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3010" w:type="dxa"/>
            <w:gridSpan w:val="8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92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95" w:type="dxa"/>
            <w:gridSpan w:val="2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3010" w:type="dxa"/>
            <w:gridSpan w:val="8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送水区域数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/>
        </w:tc>
        <w:tc>
          <w:tcPr>
            <w:tcW w:w="1492" w:type="dxa"/>
            <w:gridSpan w:val="3"/>
            <w:vAlign w:val="center"/>
          </w:tcPr>
          <w:p w:rsidR="00E839D2" w:rsidRDefault="00113AED"/>
        </w:tc>
        <w:tc>
          <w:tcPr>
            <w:tcW w:w="1491" w:type="dxa"/>
            <w:gridSpan w:val="4"/>
            <w:vAlign w:val="center"/>
          </w:tcPr>
          <w:p w:rsidR="00E839D2" w:rsidRDefault="00113AED"/>
        </w:tc>
        <w:tc>
          <w:tcPr>
            <w:tcW w:w="1495" w:type="dxa"/>
            <w:gridSpan w:val="2"/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3010" w:type="dxa"/>
            <w:gridSpan w:val="8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１送水区域内で２以上防火区画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92" w:type="dxa"/>
            <w:gridSpan w:val="3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95" w:type="dxa"/>
            <w:gridSpan w:val="2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3010" w:type="dxa"/>
            <w:gridSpan w:val="8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散水ヘッド個数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92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91" w:type="dxa"/>
            <w:gridSpan w:val="4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95" w:type="dxa"/>
            <w:gridSpan w:val="2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 w:val="restart"/>
            <w:textDirection w:val="tbRlV"/>
            <w:vAlign w:val="center"/>
          </w:tcPr>
          <w:p w:rsidR="00E839D2" w:rsidRDefault="00113AED">
            <w:pPr>
              <w:pStyle w:val="a3"/>
            </w:pPr>
            <w:r>
              <w:rPr>
                <w:rFonts w:hint="eastAsia"/>
              </w:rPr>
              <w:t>する部分</w:t>
            </w:r>
          </w:p>
          <w:p w:rsidR="00E839D2" w:rsidRDefault="00113AED">
            <w:pPr>
              <w:ind w:left="113" w:right="113"/>
              <w:jc w:val="center"/>
            </w:pPr>
            <w:r>
              <w:rPr>
                <w:rFonts w:hint="eastAsia"/>
              </w:rPr>
              <w:t>ヘッドを省略</w:t>
            </w:r>
          </w:p>
        </w:tc>
        <w:tc>
          <w:tcPr>
            <w:tcW w:w="430" w:type="dxa"/>
            <w:gridSpan w:val="2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720" w:type="dxa"/>
            <w:gridSpan w:val="2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290" w:type="dxa"/>
            <w:gridSpan w:val="5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795" w:type="dxa"/>
            <w:gridSpan w:val="7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防火戸の種別・開口部面積</w:t>
            </w:r>
          </w:p>
        </w:tc>
        <w:tc>
          <w:tcPr>
            <w:tcW w:w="1370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内装材料</w:t>
            </w:r>
          </w:p>
        </w:tc>
        <w:tc>
          <w:tcPr>
            <w:tcW w:w="1374" w:type="dxa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代替設備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430" w:type="dxa"/>
            <w:gridSpan w:val="2"/>
            <w:vAlign w:val="center"/>
          </w:tcPr>
          <w:p w:rsidR="00E839D2" w:rsidRDefault="00113AED"/>
        </w:tc>
        <w:tc>
          <w:tcPr>
            <w:tcW w:w="1720" w:type="dxa"/>
            <w:gridSpan w:val="2"/>
            <w:vAlign w:val="center"/>
          </w:tcPr>
          <w:p w:rsidR="00E839D2" w:rsidRDefault="00113AED">
            <w:pPr>
              <w:jc w:val="right"/>
            </w:pPr>
          </w:p>
        </w:tc>
        <w:tc>
          <w:tcPr>
            <w:tcW w:w="1290" w:type="dxa"/>
            <w:gridSpan w:val="5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95" w:type="dxa"/>
            <w:gridSpan w:val="7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70" w:type="dxa"/>
            <w:gridSpan w:val="4"/>
            <w:vAlign w:val="center"/>
          </w:tcPr>
          <w:p w:rsidR="00E839D2" w:rsidRDefault="00113AED"/>
        </w:tc>
        <w:tc>
          <w:tcPr>
            <w:tcW w:w="1374" w:type="dxa"/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430" w:type="dxa"/>
            <w:gridSpan w:val="2"/>
            <w:vAlign w:val="center"/>
          </w:tcPr>
          <w:p w:rsidR="00E839D2" w:rsidRDefault="00113AED"/>
        </w:tc>
        <w:tc>
          <w:tcPr>
            <w:tcW w:w="1720" w:type="dxa"/>
            <w:gridSpan w:val="2"/>
            <w:vAlign w:val="center"/>
          </w:tcPr>
          <w:p w:rsidR="00E839D2" w:rsidRDefault="00113AED">
            <w:pPr>
              <w:jc w:val="right"/>
            </w:pPr>
          </w:p>
        </w:tc>
        <w:tc>
          <w:tcPr>
            <w:tcW w:w="1290" w:type="dxa"/>
            <w:gridSpan w:val="5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95" w:type="dxa"/>
            <w:gridSpan w:val="7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70" w:type="dxa"/>
            <w:gridSpan w:val="4"/>
            <w:vAlign w:val="center"/>
          </w:tcPr>
          <w:p w:rsidR="00E839D2" w:rsidRDefault="00113AED"/>
        </w:tc>
        <w:tc>
          <w:tcPr>
            <w:tcW w:w="1374" w:type="dxa"/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430" w:type="dxa"/>
            <w:gridSpan w:val="2"/>
            <w:vAlign w:val="center"/>
          </w:tcPr>
          <w:p w:rsidR="00E839D2" w:rsidRDefault="00113AED"/>
        </w:tc>
        <w:tc>
          <w:tcPr>
            <w:tcW w:w="1720" w:type="dxa"/>
            <w:gridSpan w:val="2"/>
            <w:vAlign w:val="center"/>
          </w:tcPr>
          <w:p w:rsidR="00E839D2" w:rsidRDefault="00113AED">
            <w:pPr>
              <w:jc w:val="right"/>
            </w:pPr>
          </w:p>
        </w:tc>
        <w:tc>
          <w:tcPr>
            <w:tcW w:w="1290" w:type="dxa"/>
            <w:gridSpan w:val="5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95" w:type="dxa"/>
            <w:gridSpan w:val="7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70" w:type="dxa"/>
            <w:gridSpan w:val="4"/>
            <w:vAlign w:val="center"/>
          </w:tcPr>
          <w:p w:rsidR="00E839D2" w:rsidRDefault="00113AED"/>
        </w:tc>
        <w:tc>
          <w:tcPr>
            <w:tcW w:w="1374" w:type="dxa"/>
            <w:vAlign w:val="center"/>
          </w:tcPr>
          <w:p w:rsidR="00E839D2" w:rsidRDefault="00113AED"/>
        </w:tc>
      </w:tr>
      <w:tr w:rsidR="00E839D2">
        <w:trPr>
          <w:cantSplit/>
          <w:trHeight w:val="375"/>
        </w:trPr>
        <w:tc>
          <w:tcPr>
            <w:tcW w:w="594" w:type="dxa"/>
            <w:vMerge w:val="restart"/>
            <w:textDirection w:val="tbRlV"/>
            <w:vAlign w:val="center"/>
          </w:tcPr>
          <w:p w:rsidR="00E839D2" w:rsidRDefault="00113AED">
            <w:pPr>
              <w:ind w:left="113" w:right="113"/>
              <w:jc w:val="center"/>
            </w:pPr>
            <w:r>
              <w:rPr>
                <w:rFonts w:hint="eastAsia"/>
              </w:rPr>
              <w:t>ヘッド・制御弁等</w:t>
            </w: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仕　　　　様</w:t>
            </w:r>
          </w:p>
        </w:tc>
        <w:tc>
          <w:tcPr>
            <w:tcW w:w="2244" w:type="dxa"/>
            <w:gridSpan w:val="7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247" w:type="dxa"/>
            <w:gridSpan w:val="3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仕　　　　様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ヘッドの型式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開放型　・　閉鎖型</w:t>
            </w:r>
          </w:p>
        </w:tc>
        <w:tc>
          <w:tcPr>
            <w:tcW w:w="2244" w:type="dxa"/>
            <w:gridSpan w:val="7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ヘッドの間隔</w:t>
            </w:r>
          </w:p>
        </w:tc>
        <w:tc>
          <w:tcPr>
            <w:tcW w:w="2247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ｍ×　　　　　ｍ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ヘッドの溶解温度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摂氏　　　　　　　度</w:t>
            </w:r>
          </w:p>
        </w:tc>
        <w:tc>
          <w:tcPr>
            <w:tcW w:w="2244" w:type="dxa"/>
            <w:gridSpan w:val="7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ヘッド水平警戒距離</w:t>
            </w:r>
          </w:p>
        </w:tc>
        <w:tc>
          <w:tcPr>
            <w:tcW w:w="2247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半径ｍ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起動方式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>
            <w:pPr>
              <w:jc w:val="center"/>
            </w:pPr>
            <w:r>
              <w:rPr>
                <w:rFonts w:hint="eastAsia"/>
              </w:rPr>
              <w:t>手動　・　自動</w:t>
            </w:r>
          </w:p>
        </w:tc>
        <w:tc>
          <w:tcPr>
            <w:tcW w:w="2244" w:type="dxa"/>
            <w:gridSpan w:val="7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開放弁の個数</w:t>
            </w:r>
          </w:p>
        </w:tc>
        <w:tc>
          <w:tcPr>
            <w:tcW w:w="2247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ヶ所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/>
        </w:tc>
        <w:tc>
          <w:tcPr>
            <w:tcW w:w="2244" w:type="dxa"/>
            <w:gridSpan w:val="7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制御弁の個数</w:t>
            </w:r>
          </w:p>
        </w:tc>
        <w:tc>
          <w:tcPr>
            <w:tcW w:w="2247" w:type="dxa"/>
            <w:gridSpan w:val="3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ヶ所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6829" w:type="dxa"/>
            <w:gridSpan w:val="17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 xml:space="preserve">種別　　　　　　　　　　　</w:t>
            </w:r>
            <w:r>
              <w:rPr>
                <w:rFonts w:hint="eastAsia"/>
              </w:rPr>
              <w:t xml:space="preserve">　　ヶ所　　　最大警戒面積　　　　　　　　　　　　　　　　㎡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textDirection w:val="tbRlV"/>
            <w:vAlign w:val="center"/>
          </w:tcPr>
          <w:p w:rsidR="00E839D2" w:rsidRDefault="00113AED">
            <w:pPr>
              <w:ind w:left="113" w:right="113"/>
            </w:pP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表示装置</w:t>
            </w:r>
          </w:p>
        </w:tc>
        <w:tc>
          <w:tcPr>
            <w:tcW w:w="2338" w:type="dxa"/>
            <w:gridSpan w:val="7"/>
            <w:vAlign w:val="center"/>
          </w:tcPr>
          <w:p w:rsidR="00E839D2" w:rsidRDefault="00113AED"/>
        </w:tc>
        <w:tc>
          <w:tcPr>
            <w:tcW w:w="1105" w:type="dxa"/>
            <w:gridSpan w:val="2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排水弁</w:t>
            </w:r>
          </w:p>
        </w:tc>
        <w:tc>
          <w:tcPr>
            <w:tcW w:w="3386" w:type="dxa"/>
            <w:gridSpan w:val="8"/>
            <w:vAlign w:val="center"/>
          </w:tcPr>
          <w:p w:rsidR="00E839D2" w:rsidRDefault="00113AED">
            <w:pPr>
              <w:jc w:val="right"/>
            </w:pPr>
            <w:r>
              <w:rPr>
                <w:rFonts w:hint="eastAsia"/>
              </w:rPr>
              <w:t>位置　　　　　　　　　　　　　　　　ヶ所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 w:val="restart"/>
            <w:textDirection w:val="tbRlV"/>
            <w:vAlign w:val="center"/>
          </w:tcPr>
          <w:p w:rsidR="00E839D2" w:rsidRDefault="00113AED">
            <w:pPr>
              <w:ind w:left="113" w:right="113"/>
              <w:jc w:val="center"/>
            </w:pPr>
            <w:r>
              <w:rPr>
                <w:rFonts w:hint="eastAsia"/>
              </w:rPr>
              <w:t>配　　　管　　　等</w:t>
            </w:r>
          </w:p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最大圧力</w:t>
            </w:r>
          </w:p>
        </w:tc>
        <w:tc>
          <w:tcPr>
            <w:tcW w:w="6829" w:type="dxa"/>
            <w:gridSpan w:val="17"/>
            <w:vAlign w:val="center"/>
          </w:tcPr>
          <w:p w:rsidR="00E839D2" w:rsidRDefault="00113AED">
            <w:pPr>
              <w:ind w:firstLineChars="1400" w:firstLine="2800"/>
            </w:pPr>
            <w:r>
              <w:rPr>
                <w:rFonts w:hint="eastAsia"/>
              </w:rPr>
              <w:t>ＭＰａ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1290" w:type="dxa"/>
            <w:gridSpan w:val="5"/>
          </w:tcPr>
          <w:p w:rsidR="00E839D2" w:rsidRDefault="00113AED">
            <w:r>
              <w:t>JIS</w:t>
            </w:r>
          </w:p>
        </w:tc>
        <w:tc>
          <w:tcPr>
            <w:tcW w:w="2365" w:type="dxa"/>
            <w:gridSpan w:val="5"/>
            <w:vAlign w:val="center"/>
          </w:tcPr>
          <w:p w:rsidR="00E839D2" w:rsidRDefault="00113AED">
            <w:r>
              <w:rPr>
                <w:rFonts w:hint="eastAsia"/>
              </w:rPr>
              <w:t>吸水管ｍｍ</w:t>
            </w:r>
          </w:p>
          <w:p w:rsidR="00E839D2" w:rsidRDefault="00113AED">
            <w:r>
              <w:rPr>
                <w:rFonts w:hint="eastAsia"/>
              </w:rPr>
              <w:t>主管ｍｍ</w:t>
            </w:r>
          </w:p>
          <w:p w:rsidR="00E839D2" w:rsidRDefault="00113AED">
            <w:r>
              <w:rPr>
                <w:rFonts w:hint="eastAsia"/>
              </w:rPr>
              <w:t>配水管ｍｍ</w:t>
            </w:r>
          </w:p>
        </w:tc>
        <w:tc>
          <w:tcPr>
            <w:tcW w:w="3174" w:type="dxa"/>
            <w:gridSpan w:val="7"/>
            <w:vAlign w:val="center"/>
          </w:tcPr>
          <w:p w:rsidR="00E839D2" w:rsidRDefault="00113AED">
            <w: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t>M</w:t>
            </w:r>
            <w:r>
              <w:rPr>
                <w:rFonts w:hint="eastAsia"/>
              </w:rPr>
              <w:t>Ｐ</w:t>
            </w:r>
            <w:r>
              <w:t>a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管継手</w:t>
            </w:r>
          </w:p>
        </w:tc>
        <w:tc>
          <w:tcPr>
            <w:tcW w:w="1290" w:type="dxa"/>
            <w:gridSpan w:val="5"/>
          </w:tcPr>
          <w:p w:rsidR="00E839D2" w:rsidRDefault="00113AED">
            <w:r>
              <w:t>JIS</w:t>
            </w:r>
          </w:p>
        </w:tc>
        <w:tc>
          <w:tcPr>
            <w:tcW w:w="2365" w:type="dxa"/>
            <w:gridSpan w:val="5"/>
            <w:vAlign w:val="center"/>
          </w:tcPr>
          <w:p w:rsidR="00E839D2" w:rsidRDefault="00113AED">
            <w:r>
              <w:rPr>
                <w:rFonts w:hint="eastAsia"/>
              </w:rPr>
              <w:t>フランジ・ねじ込み・溶接</w:t>
            </w:r>
          </w:p>
          <w:p w:rsidR="00E839D2" w:rsidRDefault="00113AED">
            <w:r>
              <w:rPr>
                <w:rFonts w:hint="eastAsia"/>
              </w:rPr>
              <w:t>その他（）</w:t>
            </w:r>
          </w:p>
        </w:tc>
        <w:tc>
          <w:tcPr>
            <w:tcW w:w="3174" w:type="dxa"/>
            <w:gridSpan w:val="7"/>
            <w:vAlign w:val="center"/>
          </w:tcPr>
          <w:p w:rsidR="00E839D2" w:rsidRDefault="00113AED">
            <w: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t>M</w:t>
            </w:r>
            <w:r>
              <w:rPr>
                <w:rFonts w:hint="eastAsia"/>
              </w:rPr>
              <w:t>Ｐ</w:t>
            </w:r>
            <w:r>
              <w:t>a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仕切弁</w:t>
            </w:r>
          </w:p>
        </w:tc>
        <w:tc>
          <w:tcPr>
            <w:tcW w:w="1290" w:type="dxa"/>
            <w:gridSpan w:val="5"/>
          </w:tcPr>
          <w:p w:rsidR="00E839D2" w:rsidRDefault="00113AED">
            <w:r>
              <w:t>JIS</w:t>
            </w:r>
          </w:p>
        </w:tc>
        <w:tc>
          <w:tcPr>
            <w:tcW w:w="2365" w:type="dxa"/>
            <w:gridSpan w:val="5"/>
            <w:tcBorders>
              <w:tr2bl w:val="single" w:sz="4" w:space="0" w:color="auto"/>
            </w:tcBorders>
            <w:vAlign w:val="center"/>
          </w:tcPr>
          <w:p w:rsidR="00E839D2" w:rsidRDefault="00113AED"/>
        </w:tc>
        <w:tc>
          <w:tcPr>
            <w:tcW w:w="3174" w:type="dxa"/>
            <w:gridSpan w:val="7"/>
            <w:vAlign w:val="center"/>
          </w:tcPr>
          <w:p w:rsidR="00E839D2" w:rsidRDefault="00113AED">
            <w: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t>M</w:t>
            </w:r>
            <w:r>
              <w:rPr>
                <w:rFonts w:hint="eastAsia"/>
              </w:rPr>
              <w:t>Ｐ</w:t>
            </w:r>
            <w:r>
              <w:t>a</w:t>
            </w:r>
          </w:p>
        </w:tc>
      </w:tr>
      <w:tr w:rsidR="00E839D2">
        <w:trPr>
          <w:cantSplit/>
          <w:trHeight w:val="375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1290" w:type="dxa"/>
            <w:gridSpan w:val="5"/>
          </w:tcPr>
          <w:p w:rsidR="00E839D2" w:rsidRDefault="00113AED">
            <w:r>
              <w:t>JIS</w:t>
            </w:r>
          </w:p>
        </w:tc>
        <w:tc>
          <w:tcPr>
            <w:tcW w:w="2365" w:type="dxa"/>
            <w:gridSpan w:val="5"/>
            <w:tcBorders>
              <w:tr2bl w:val="single" w:sz="4" w:space="0" w:color="auto"/>
            </w:tcBorders>
            <w:vAlign w:val="center"/>
          </w:tcPr>
          <w:p w:rsidR="00E839D2" w:rsidRDefault="00113AED"/>
        </w:tc>
        <w:tc>
          <w:tcPr>
            <w:tcW w:w="3174" w:type="dxa"/>
            <w:gridSpan w:val="7"/>
            <w:vAlign w:val="center"/>
          </w:tcPr>
          <w:p w:rsidR="00E839D2" w:rsidRDefault="00113AED">
            <w: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t>M</w:t>
            </w:r>
            <w:r>
              <w:rPr>
                <w:rFonts w:hint="eastAsia"/>
              </w:rPr>
              <w:t>Ｐ</w:t>
            </w:r>
            <w:r>
              <w:t>a</w:t>
            </w:r>
          </w:p>
        </w:tc>
      </w:tr>
      <w:tr w:rsidR="00E839D2">
        <w:trPr>
          <w:cantSplit/>
          <w:trHeight w:val="561"/>
        </w:trPr>
        <w:tc>
          <w:tcPr>
            <w:tcW w:w="594" w:type="dxa"/>
            <w:vMerge/>
            <w:vAlign w:val="center"/>
          </w:tcPr>
          <w:p w:rsidR="00E839D2" w:rsidRDefault="00113AED"/>
        </w:tc>
        <w:tc>
          <w:tcPr>
            <w:tcW w:w="2150" w:type="dxa"/>
            <w:gridSpan w:val="4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送水口</w:t>
            </w:r>
          </w:p>
        </w:tc>
        <w:tc>
          <w:tcPr>
            <w:tcW w:w="660" w:type="dxa"/>
            <w:gridSpan w:val="3"/>
            <w:tcBorders>
              <w:right w:val="nil"/>
            </w:tcBorders>
          </w:tcPr>
          <w:p w:rsidR="00E839D2" w:rsidRDefault="00113AED">
            <w:r>
              <w:rPr>
                <w:rFonts w:hint="eastAsia"/>
              </w:rPr>
              <w:t>位置</w:t>
            </w:r>
          </w:p>
        </w:tc>
        <w:tc>
          <w:tcPr>
            <w:tcW w:w="6169" w:type="dxa"/>
            <w:gridSpan w:val="14"/>
            <w:tcBorders>
              <w:left w:val="nil"/>
            </w:tcBorders>
          </w:tcPr>
          <w:p w:rsidR="00E839D2" w:rsidRDefault="00113AED">
            <w:pPr>
              <w:ind w:left="156"/>
            </w:pPr>
          </w:p>
          <w:p w:rsidR="00E839D2" w:rsidRDefault="00113AED">
            <w:pPr>
              <w:ind w:left="156"/>
            </w:pPr>
            <w:r>
              <w:rPr>
                <w:rFonts w:hint="eastAsia"/>
              </w:rPr>
              <w:t>双口型　　　個，　埋込・スタンド式，　口径　　　ｍｍ，　高さ　　　ｍ</w:t>
            </w:r>
          </w:p>
        </w:tc>
      </w:tr>
      <w:tr w:rsidR="00E839D2">
        <w:trPr>
          <w:cantSplit/>
          <w:trHeight w:val="307"/>
        </w:trPr>
        <w:tc>
          <w:tcPr>
            <w:tcW w:w="2850" w:type="dxa"/>
            <w:gridSpan w:val="6"/>
            <w:vAlign w:val="center"/>
          </w:tcPr>
          <w:p w:rsidR="00E839D2" w:rsidRDefault="00113AED">
            <w:pPr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6723" w:type="dxa"/>
            <w:gridSpan w:val="16"/>
            <w:vAlign w:val="center"/>
          </w:tcPr>
          <w:p w:rsidR="00E839D2" w:rsidRDefault="00113AED">
            <w:r w:rsidRPr="00113AED">
              <w:rPr>
                <w:rFonts w:hint="eastAsia"/>
                <w:spacing w:val="50"/>
                <w:kern w:val="0"/>
                <w:fitText w:val="3200" w:id="-1757677056"/>
              </w:rPr>
              <w:t>別添加圧送水装置概要表参</w:t>
            </w:r>
            <w:r w:rsidRPr="00113AED">
              <w:rPr>
                <w:rFonts w:hint="eastAsia"/>
                <w:kern w:val="0"/>
                <w:fitText w:val="3200" w:id="-1757677056"/>
              </w:rPr>
              <w:t>照</w:t>
            </w:r>
          </w:p>
        </w:tc>
      </w:tr>
      <w:tr w:rsidR="00E839D2">
        <w:trPr>
          <w:cantSplit/>
          <w:trHeight w:val="435"/>
        </w:trPr>
        <w:tc>
          <w:tcPr>
            <w:tcW w:w="615" w:type="dxa"/>
            <w:gridSpan w:val="2"/>
            <w:vMerge w:val="restart"/>
            <w:textDirection w:val="tbRlV"/>
            <w:vAlign w:val="center"/>
          </w:tcPr>
          <w:p w:rsidR="00E839D2" w:rsidRDefault="00113AED">
            <w:pPr>
              <w:ind w:left="113" w:right="113"/>
            </w:pPr>
            <w:r>
              <w:rPr>
                <w:rFonts w:hint="eastAsia"/>
              </w:rPr>
              <w:t>全揚程</w:t>
            </w:r>
          </w:p>
        </w:tc>
        <w:tc>
          <w:tcPr>
            <w:tcW w:w="8958" w:type="dxa"/>
            <w:gridSpan w:val="20"/>
            <w:vAlign w:val="center"/>
          </w:tcPr>
          <w:p w:rsidR="00E839D2" w:rsidRDefault="00113AED">
            <w:r>
              <w:rPr>
                <w:rFonts w:hint="eastAsia"/>
                <w:kern w:val="0"/>
              </w:rPr>
              <w:t xml:space="preserve">ヘッドの設計圧力換算水頭　　　　　　　　　　　　　　　</w:t>
            </w:r>
            <w:r>
              <w:rPr>
                <w:rFonts w:hint="eastAsia"/>
              </w:rPr>
              <w:t>単位　　　　　　　　　　　　　　ｍ</w:t>
            </w:r>
          </w:p>
        </w:tc>
      </w:tr>
      <w:tr w:rsidR="00E839D2">
        <w:trPr>
          <w:cantSplit/>
          <w:trHeight w:val="435"/>
        </w:trPr>
        <w:tc>
          <w:tcPr>
            <w:tcW w:w="615" w:type="dxa"/>
            <w:gridSpan w:val="2"/>
            <w:vMerge/>
            <w:vAlign w:val="center"/>
          </w:tcPr>
          <w:p w:rsidR="00E839D2" w:rsidRDefault="00113AED"/>
        </w:tc>
        <w:tc>
          <w:tcPr>
            <w:tcW w:w="8958" w:type="dxa"/>
            <w:gridSpan w:val="20"/>
            <w:vAlign w:val="center"/>
          </w:tcPr>
          <w:p w:rsidR="00E839D2" w:rsidRDefault="00113AED">
            <w:r w:rsidRPr="00113AED">
              <w:rPr>
                <w:rFonts w:hint="eastAsia"/>
                <w:spacing w:val="51"/>
                <w:kern w:val="0"/>
                <w:fitText w:val="2200" w:id="-1757677055"/>
              </w:rPr>
              <w:t>配管の摩擦損失水</w:t>
            </w:r>
            <w:r w:rsidRPr="00113AED">
              <w:rPr>
                <w:rFonts w:hint="eastAsia"/>
                <w:spacing w:val="3"/>
                <w:kern w:val="0"/>
                <w:fitText w:val="2200" w:id="-1757677055"/>
              </w:rPr>
              <w:t>頭</w:t>
            </w:r>
            <w:r>
              <w:rPr>
                <w:rFonts w:hint="eastAsia"/>
              </w:rPr>
              <w:t xml:space="preserve">　　　　　　　　　　　　　　　単位　　　　　　　　　　　　　　ｍ</w:t>
            </w:r>
          </w:p>
        </w:tc>
      </w:tr>
      <w:tr w:rsidR="00E839D2">
        <w:trPr>
          <w:cantSplit/>
          <w:trHeight w:val="802"/>
        </w:trPr>
        <w:tc>
          <w:tcPr>
            <w:tcW w:w="9573" w:type="dxa"/>
            <w:gridSpan w:val="22"/>
          </w:tcPr>
          <w:p w:rsidR="00E839D2" w:rsidRDefault="00113AED">
            <w:r>
              <w:rPr>
                <w:rFonts w:hint="eastAsia"/>
              </w:rPr>
              <w:t>設計，施工業者氏名</w:t>
            </w:r>
          </w:p>
        </w:tc>
      </w:tr>
      <w:tr w:rsidR="00E839D2">
        <w:trPr>
          <w:cantSplit/>
          <w:trHeight w:val="1068"/>
        </w:trPr>
        <w:tc>
          <w:tcPr>
            <w:tcW w:w="9573" w:type="dxa"/>
            <w:gridSpan w:val="22"/>
          </w:tcPr>
          <w:p w:rsidR="00E839D2" w:rsidRDefault="00113AED">
            <w:r>
              <w:rPr>
                <w:rFonts w:hint="eastAsia"/>
              </w:rPr>
              <w:t>備考</w:t>
            </w:r>
          </w:p>
        </w:tc>
      </w:tr>
    </w:tbl>
    <w:p w:rsidR="00E839D2" w:rsidRDefault="00113AED">
      <w:r>
        <w:rPr>
          <w:rFonts w:hint="eastAsia"/>
        </w:rPr>
        <w:t>この用紙の大きさは，日本産業</w:t>
      </w:r>
      <w:bookmarkStart w:id="0" w:name="_GoBack"/>
      <w:bookmarkEnd w:id="0"/>
      <w:r>
        <w:rPr>
          <w:rFonts w:hint="eastAsia"/>
        </w:rPr>
        <w:t>規格</w:t>
      </w:r>
      <w:r>
        <w:t>A</w:t>
      </w:r>
      <w:r>
        <w:rPr>
          <w:rFonts w:hint="eastAsia"/>
        </w:rPr>
        <w:t>４とすること。</w:t>
      </w:r>
    </w:p>
    <w:sectPr w:rsidR="00E839D2">
      <w:pgSz w:w="11906" w:h="16838" w:code="9"/>
      <w:pgMar w:top="1134" w:right="1134" w:bottom="1134" w:left="1134" w:header="851" w:footer="992" w:gutter="0"/>
      <w:cols w:space="425"/>
      <w:docGrid w:type="lines" w:linePitch="27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ED"/>
    <w:rsid w:val="001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608E9"/>
  <w15:docId w15:val="{50409A03-F344-4468-820E-2294EB8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連結散水設備概要表</dc:title>
  <dc:creator>Apache POI</dc:creator>
  <cp:lastModifiedBy>畑 毅</cp:lastModifiedBy>
  <cp:revision>2</cp:revision>
  <dcterms:created xsi:type="dcterms:W3CDTF">2021-07-07T07:33:00Z</dcterms:created>
  <dcterms:modified xsi:type="dcterms:W3CDTF">2021-07-07T07:33:00Z</dcterms:modified>
</cp:coreProperties>
</file>