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98" w:rsidRDefault="00031712">
      <w:pPr>
        <w:jc w:val="center"/>
        <w:rPr>
          <w:sz w:val="24"/>
        </w:rPr>
      </w:pPr>
      <w:r w:rsidRPr="00031712">
        <w:rPr>
          <w:rFonts w:hint="eastAsia"/>
          <w:spacing w:val="65"/>
          <w:kern w:val="0"/>
          <w:sz w:val="24"/>
          <w:fitText w:val="3300" w:id="-1757677056"/>
        </w:rPr>
        <w:t>無線通信補助設備概要</w:t>
      </w:r>
      <w:r w:rsidRPr="00031712">
        <w:rPr>
          <w:rFonts w:hint="eastAsia"/>
          <w:spacing w:val="10"/>
          <w:kern w:val="0"/>
          <w:sz w:val="24"/>
          <w:fitText w:val="3300" w:id="-1757677056"/>
        </w:rPr>
        <w:t>表</w:t>
      </w:r>
    </w:p>
    <w:p w:rsidR="00812298" w:rsidRDefault="00031712"/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69"/>
        <w:gridCol w:w="1026"/>
        <w:gridCol w:w="264"/>
        <w:gridCol w:w="616"/>
        <w:gridCol w:w="244"/>
        <w:gridCol w:w="430"/>
        <w:gridCol w:w="294"/>
        <w:gridCol w:w="132"/>
        <w:gridCol w:w="435"/>
        <w:gridCol w:w="300"/>
        <w:gridCol w:w="72"/>
        <w:gridCol w:w="645"/>
        <w:gridCol w:w="93"/>
        <w:gridCol w:w="180"/>
        <w:gridCol w:w="859"/>
        <w:gridCol w:w="129"/>
        <w:gridCol w:w="323"/>
        <w:gridCol w:w="1591"/>
      </w:tblGrid>
      <w:tr w:rsidR="00812298">
        <w:trPr>
          <w:trHeight w:val="375"/>
        </w:trPr>
        <w:tc>
          <w:tcPr>
            <w:tcW w:w="1869" w:type="dxa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防火対象物規模</w:t>
            </w:r>
          </w:p>
        </w:tc>
        <w:tc>
          <w:tcPr>
            <w:tcW w:w="1026" w:type="dxa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80" w:type="dxa"/>
            <w:gridSpan w:val="6"/>
            <w:vAlign w:val="center"/>
          </w:tcPr>
          <w:p w:rsidR="00812298" w:rsidRDefault="00031712"/>
        </w:tc>
        <w:tc>
          <w:tcPr>
            <w:tcW w:w="735" w:type="dxa"/>
            <w:gridSpan w:val="2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810" w:type="dxa"/>
            <w:gridSpan w:val="3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39" w:type="dxa"/>
            <w:gridSpan w:val="2"/>
            <w:vAlign w:val="center"/>
          </w:tcPr>
          <w:p w:rsidR="00812298" w:rsidRDefault="00031712">
            <w:r>
              <w:rPr>
                <w:rFonts w:hint="eastAsia"/>
              </w:rPr>
              <w:t>延べ面積</w:t>
            </w:r>
          </w:p>
        </w:tc>
        <w:tc>
          <w:tcPr>
            <w:tcW w:w="2038" w:type="dxa"/>
            <w:gridSpan w:val="3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12298">
        <w:trPr>
          <w:trHeight w:val="375"/>
        </w:trPr>
        <w:tc>
          <w:tcPr>
            <w:tcW w:w="1869" w:type="dxa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7628" w:type="dxa"/>
            <w:gridSpan w:val="17"/>
            <w:vAlign w:val="center"/>
          </w:tcPr>
          <w:p w:rsidR="00812298" w:rsidRDefault="00031712">
            <w:pPr>
              <w:jc w:val="center"/>
            </w:pPr>
            <w:r>
              <w:rPr>
                <w:rFonts w:hint="eastAsia"/>
              </w:rPr>
              <w:t>専用　・　共用（警察用　・　防災管理用　・　その他（　　　　　　　　　　　　　　　　　　　　　　））</w:t>
            </w:r>
          </w:p>
        </w:tc>
      </w:tr>
      <w:tr w:rsidR="00812298">
        <w:trPr>
          <w:trHeight w:val="723"/>
        </w:trPr>
        <w:tc>
          <w:tcPr>
            <w:tcW w:w="1869" w:type="dxa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設備方式</w:t>
            </w:r>
          </w:p>
        </w:tc>
        <w:tc>
          <w:tcPr>
            <w:tcW w:w="2580" w:type="dxa"/>
            <w:gridSpan w:val="5"/>
            <w:tcBorders>
              <w:right w:val="nil"/>
            </w:tcBorders>
            <w:vAlign w:val="center"/>
          </w:tcPr>
          <w:p w:rsidR="00812298" w:rsidRDefault="00031712">
            <w:r>
              <w:rPr>
                <w:rFonts w:hint="eastAsia"/>
              </w:rPr>
              <w:t>漏洩同軸ケーブル方式・</w:t>
            </w:r>
          </w:p>
        </w:tc>
        <w:tc>
          <w:tcPr>
            <w:tcW w:w="2151" w:type="dxa"/>
            <w:gridSpan w:val="8"/>
            <w:tcBorders>
              <w:left w:val="nil"/>
              <w:right w:val="nil"/>
            </w:tcBorders>
            <w:vAlign w:val="center"/>
          </w:tcPr>
          <w:p w:rsidR="00812298" w:rsidRDefault="00031712">
            <w:r>
              <w:rPr>
                <w:rFonts w:hint="eastAsia"/>
              </w:rPr>
              <w:t>漏洩同軸ケーブル</w:t>
            </w:r>
          </w:p>
          <w:p w:rsidR="00812298" w:rsidRDefault="00031712">
            <w:r>
              <w:rPr>
                <w:rFonts w:hint="eastAsia"/>
              </w:rPr>
              <w:t>及び空中線方式</w:t>
            </w:r>
          </w:p>
        </w:tc>
        <w:tc>
          <w:tcPr>
            <w:tcW w:w="2897" w:type="dxa"/>
            <w:gridSpan w:val="4"/>
            <w:tcBorders>
              <w:left w:val="nil"/>
            </w:tcBorders>
            <w:vAlign w:val="center"/>
          </w:tcPr>
          <w:p w:rsidR="00812298" w:rsidRDefault="00031712">
            <w:r>
              <w:rPr>
                <w:rFonts w:hint="eastAsia"/>
              </w:rPr>
              <w:t>・空中線方式</w:t>
            </w:r>
          </w:p>
        </w:tc>
      </w:tr>
      <w:tr w:rsidR="00812298">
        <w:trPr>
          <w:cantSplit/>
          <w:trHeight w:val="375"/>
        </w:trPr>
        <w:tc>
          <w:tcPr>
            <w:tcW w:w="1869" w:type="dxa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使用周波数帯域</w:t>
            </w:r>
          </w:p>
        </w:tc>
        <w:tc>
          <w:tcPr>
            <w:tcW w:w="4726" w:type="dxa"/>
            <w:gridSpan w:val="13"/>
            <w:tcBorders>
              <w:right w:val="nil"/>
            </w:tcBorders>
            <w:vAlign w:val="center"/>
          </w:tcPr>
          <w:p w:rsidR="00812298" w:rsidRDefault="00031712"/>
        </w:tc>
        <w:tc>
          <w:tcPr>
            <w:tcW w:w="2902" w:type="dxa"/>
            <w:gridSpan w:val="4"/>
            <w:tcBorders>
              <w:left w:val="nil"/>
            </w:tcBorders>
            <w:vAlign w:val="center"/>
          </w:tcPr>
          <w:p w:rsidR="00812298" w:rsidRDefault="00031712">
            <w:pPr>
              <w:ind w:left="381"/>
            </w:pPr>
            <w:r>
              <w:rPr>
                <w:rFonts w:hint="eastAsia"/>
              </w:rPr>
              <w:t>ＭＨｚ</w:t>
            </w:r>
          </w:p>
        </w:tc>
      </w:tr>
      <w:tr w:rsidR="00812298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無線機接続端子</w:t>
            </w:r>
          </w:p>
        </w:tc>
        <w:tc>
          <w:tcPr>
            <w:tcW w:w="1906" w:type="dxa"/>
            <w:gridSpan w:val="3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825" w:type="dxa"/>
            <w:gridSpan w:val="10"/>
            <w:vAlign w:val="center"/>
          </w:tcPr>
          <w:p w:rsidR="00812298" w:rsidRDefault="00031712"/>
        </w:tc>
        <w:tc>
          <w:tcPr>
            <w:tcW w:w="1306" w:type="dxa"/>
            <w:gridSpan w:val="3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1591" w:type="dxa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812298">
        <w:trPr>
          <w:cantSplit/>
          <w:trHeight w:val="375"/>
        </w:trPr>
        <w:tc>
          <w:tcPr>
            <w:tcW w:w="1869" w:type="dxa"/>
            <w:vMerge/>
            <w:vAlign w:val="center"/>
          </w:tcPr>
          <w:p w:rsidR="00812298" w:rsidRDefault="00031712">
            <w:pPr>
              <w:jc w:val="distribute"/>
            </w:pPr>
          </w:p>
        </w:tc>
        <w:tc>
          <w:tcPr>
            <w:tcW w:w="1906" w:type="dxa"/>
            <w:gridSpan w:val="3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許容入力（設計値）</w:t>
            </w:r>
          </w:p>
        </w:tc>
        <w:tc>
          <w:tcPr>
            <w:tcW w:w="1535" w:type="dxa"/>
            <w:gridSpan w:val="5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Ｗ（連続）</w:t>
            </w:r>
          </w:p>
        </w:tc>
        <w:tc>
          <w:tcPr>
            <w:tcW w:w="1290" w:type="dxa"/>
            <w:gridSpan w:val="5"/>
            <w:vAlign w:val="center"/>
          </w:tcPr>
          <w:p w:rsidR="00812298" w:rsidRDefault="00031712">
            <w:r>
              <w:rPr>
                <w:rFonts w:hint="eastAsia"/>
              </w:rPr>
              <w:t>保護箱（ｃｍ）</w:t>
            </w:r>
          </w:p>
        </w:tc>
        <w:tc>
          <w:tcPr>
            <w:tcW w:w="2897" w:type="dxa"/>
            <w:gridSpan w:val="4"/>
            <w:vAlign w:val="center"/>
          </w:tcPr>
          <w:p w:rsidR="00812298" w:rsidRDefault="00031712">
            <w:pPr>
              <w:jc w:val="center"/>
            </w:pPr>
            <w:r>
              <w:rPr>
                <w:rFonts w:hint="eastAsia"/>
              </w:rPr>
              <w:t>（　　　　）×（　　　　）×（　　　　）</w:t>
            </w:r>
          </w:p>
        </w:tc>
      </w:tr>
      <w:tr w:rsidR="00812298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増幅器</w:t>
            </w:r>
          </w:p>
        </w:tc>
        <w:tc>
          <w:tcPr>
            <w:tcW w:w="1906" w:type="dxa"/>
            <w:gridSpan w:val="3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設置の有無</w:t>
            </w:r>
          </w:p>
        </w:tc>
        <w:tc>
          <w:tcPr>
            <w:tcW w:w="1907" w:type="dxa"/>
            <w:gridSpan w:val="7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型名</w:t>
            </w:r>
          </w:p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利得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</w:tr>
      <w:tr w:rsidR="00812298">
        <w:trPr>
          <w:cantSplit/>
          <w:trHeight w:val="375"/>
        </w:trPr>
        <w:tc>
          <w:tcPr>
            <w:tcW w:w="1869" w:type="dxa"/>
            <w:vMerge/>
            <w:vAlign w:val="center"/>
          </w:tcPr>
          <w:p w:rsidR="00812298" w:rsidRDefault="00031712">
            <w:pPr>
              <w:jc w:val="distribute"/>
            </w:pPr>
          </w:p>
        </w:tc>
        <w:tc>
          <w:tcPr>
            <w:tcW w:w="1906" w:type="dxa"/>
            <w:gridSpan w:val="3"/>
            <w:vAlign w:val="center"/>
          </w:tcPr>
          <w:p w:rsidR="00812298" w:rsidRDefault="00031712"/>
        </w:tc>
        <w:tc>
          <w:tcPr>
            <w:tcW w:w="1907" w:type="dxa"/>
            <w:gridSpan w:val="7"/>
            <w:vAlign w:val="center"/>
          </w:tcPr>
          <w:p w:rsidR="00812298" w:rsidRDefault="00031712"/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ｄＢ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/>
        </w:tc>
      </w:tr>
      <w:tr w:rsidR="00812298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混合分配器</w:t>
            </w:r>
          </w:p>
        </w:tc>
        <w:tc>
          <w:tcPr>
            <w:tcW w:w="1906" w:type="dxa"/>
            <w:gridSpan w:val="3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型名</w:t>
            </w:r>
          </w:p>
        </w:tc>
        <w:tc>
          <w:tcPr>
            <w:tcW w:w="1907" w:type="dxa"/>
            <w:gridSpan w:val="7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入力端子数</w:t>
            </w:r>
          </w:p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</w:tr>
      <w:tr w:rsidR="00812298">
        <w:trPr>
          <w:cantSplit/>
          <w:trHeight w:val="375"/>
        </w:trPr>
        <w:tc>
          <w:tcPr>
            <w:tcW w:w="1869" w:type="dxa"/>
            <w:vMerge/>
            <w:vAlign w:val="center"/>
          </w:tcPr>
          <w:p w:rsidR="00812298" w:rsidRDefault="00031712">
            <w:pPr>
              <w:jc w:val="distribute"/>
            </w:pPr>
          </w:p>
        </w:tc>
        <w:tc>
          <w:tcPr>
            <w:tcW w:w="1906" w:type="dxa"/>
            <w:gridSpan w:val="3"/>
            <w:vAlign w:val="center"/>
          </w:tcPr>
          <w:p w:rsidR="00812298" w:rsidRDefault="00031712"/>
        </w:tc>
        <w:tc>
          <w:tcPr>
            <w:tcW w:w="1907" w:type="dxa"/>
            <w:gridSpan w:val="7"/>
            <w:vAlign w:val="center"/>
          </w:tcPr>
          <w:p w:rsidR="00812298" w:rsidRDefault="00031712"/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ｄＢ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/>
        </w:tc>
      </w:tr>
      <w:tr w:rsidR="00812298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混合器</w:t>
            </w:r>
          </w:p>
        </w:tc>
        <w:tc>
          <w:tcPr>
            <w:tcW w:w="1906" w:type="dxa"/>
            <w:gridSpan w:val="3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型名</w:t>
            </w:r>
          </w:p>
        </w:tc>
        <w:tc>
          <w:tcPr>
            <w:tcW w:w="1907" w:type="dxa"/>
            <w:gridSpan w:val="7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入力端子数</w:t>
            </w:r>
          </w:p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</w:tr>
      <w:tr w:rsidR="00812298">
        <w:trPr>
          <w:cantSplit/>
          <w:trHeight w:val="375"/>
        </w:trPr>
        <w:tc>
          <w:tcPr>
            <w:tcW w:w="1869" w:type="dxa"/>
            <w:vMerge/>
            <w:vAlign w:val="center"/>
          </w:tcPr>
          <w:p w:rsidR="00812298" w:rsidRDefault="00031712">
            <w:pPr>
              <w:jc w:val="distribute"/>
            </w:pPr>
          </w:p>
        </w:tc>
        <w:tc>
          <w:tcPr>
            <w:tcW w:w="1906" w:type="dxa"/>
            <w:gridSpan w:val="3"/>
            <w:vAlign w:val="center"/>
          </w:tcPr>
          <w:p w:rsidR="00812298" w:rsidRDefault="00031712"/>
        </w:tc>
        <w:tc>
          <w:tcPr>
            <w:tcW w:w="1907" w:type="dxa"/>
            <w:gridSpan w:val="7"/>
            <w:vAlign w:val="center"/>
          </w:tcPr>
          <w:p w:rsidR="00812298" w:rsidRDefault="00031712"/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ｄＢ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/>
        </w:tc>
      </w:tr>
      <w:tr w:rsidR="00812298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分配器</w:t>
            </w:r>
          </w:p>
        </w:tc>
        <w:tc>
          <w:tcPr>
            <w:tcW w:w="1906" w:type="dxa"/>
            <w:gridSpan w:val="3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型名</w:t>
            </w:r>
          </w:p>
        </w:tc>
        <w:tc>
          <w:tcPr>
            <w:tcW w:w="1907" w:type="dxa"/>
            <w:gridSpan w:val="7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</w:tr>
      <w:tr w:rsidR="00812298">
        <w:trPr>
          <w:cantSplit/>
          <w:trHeight w:val="375"/>
        </w:trPr>
        <w:tc>
          <w:tcPr>
            <w:tcW w:w="1869" w:type="dxa"/>
            <w:vMerge/>
            <w:vAlign w:val="center"/>
          </w:tcPr>
          <w:p w:rsidR="00812298" w:rsidRDefault="00031712">
            <w:pPr>
              <w:jc w:val="distribute"/>
            </w:pPr>
          </w:p>
        </w:tc>
        <w:tc>
          <w:tcPr>
            <w:tcW w:w="1906" w:type="dxa"/>
            <w:gridSpan w:val="3"/>
            <w:vAlign w:val="center"/>
          </w:tcPr>
          <w:p w:rsidR="00812298" w:rsidRDefault="00031712"/>
        </w:tc>
        <w:tc>
          <w:tcPr>
            <w:tcW w:w="1907" w:type="dxa"/>
            <w:gridSpan w:val="7"/>
            <w:vAlign w:val="center"/>
          </w:tcPr>
          <w:p w:rsidR="00812298" w:rsidRDefault="00031712"/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ｄＢ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/>
        </w:tc>
      </w:tr>
      <w:tr w:rsidR="00812298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分波器</w:t>
            </w:r>
          </w:p>
        </w:tc>
        <w:tc>
          <w:tcPr>
            <w:tcW w:w="1906" w:type="dxa"/>
            <w:gridSpan w:val="3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型名</w:t>
            </w:r>
          </w:p>
        </w:tc>
        <w:tc>
          <w:tcPr>
            <w:tcW w:w="1907" w:type="dxa"/>
            <w:gridSpan w:val="7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挿入損失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</w:tr>
      <w:tr w:rsidR="00812298">
        <w:trPr>
          <w:cantSplit/>
          <w:trHeight w:val="375"/>
        </w:trPr>
        <w:tc>
          <w:tcPr>
            <w:tcW w:w="1869" w:type="dxa"/>
            <w:vMerge/>
            <w:vAlign w:val="center"/>
          </w:tcPr>
          <w:p w:rsidR="00812298" w:rsidRDefault="00031712">
            <w:pPr>
              <w:jc w:val="distribute"/>
            </w:pPr>
          </w:p>
        </w:tc>
        <w:tc>
          <w:tcPr>
            <w:tcW w:w="1906" w:type="dxa"/>
            <w:gridSpan w:val="3"/>
            <w:vAlign w:val="center"/>
          </w:tcPr>
          <w:p w:rsidR="00812298" w:rsidRDefault="00031712"/>
        </w:tc>
        <w:tc>
          <w:tcPr>
            <w:tcW w:w="1907" w:type="dxa"/>
            <w:gridSpan w:val="7"/>
            <w:vAlign w:val="center"/>
          </w:tcPr>
          <w:p w:rsidR="00812298" w:rsidRDefault="00031712"/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ｄＢ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/>
        </w:tc>
      </w:tr>
      <w:tr w:rsidR="00812298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空中線</w:t>
            </w:r>
          </w:p>
        </w:tc>
        <w:tc>
          <w:tcPr>
            <w:tcW w:w="1906" w:type="dxa"/>
            <w:gridSpan w:val="3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型名</w:t>
            </w:r>
          </w:p>
        </w:tc>
        <w:tc>
          <w:tcPr>
            <w:tcW w:w="1907" w:type="dxa"/>
            <w:gridSpan w:val="7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設置個数</w:t>
            </w:r>
          </w:p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利得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電圧定在波比</w:t>
            </w:r>
          </w:p>
        </w:tc>
      </w:tr>
      <w:tr w:rsidR="00812298">
        <w:trPr>
          <w:cantSplit/>
          <w:trHeight w:val="375"/>
        </w:trPr>
        <w:tc>
          <w:tcPr>
            <w:tcW w:w="1869" w:type="dxa"/>
            <w:vMerge/>
            <w:vAlign w:val="center"/>
          </w:tcPr>
          <w:p w:rsidR="00812298" w:rsidRDefault="00031712">
            <w:pPr>
              <w:jc w:val="distribute"/>
            </w:pPr>
          </w:p>
        </w:tc>
        <w:tc>
          <w:tcPr>
            <w:tcW w:w="1906" w:type="dxa"/>
            <w:gridSpan w:val="3"/>
            <w:vAlign w:val="center"/>
          </w:tcPr>
          <w:p w:rsidR="00812298" w:rsidRDefault="00031712"/>
        </w:tc>
        <w:tc>
          <w:tcPr>
            <w:tcW w:w="1907" w:type="dxa"/>
            <w:gridSpan w:val="7"/>
            <w:vAlign w:val="center"/>
          </w:tcPr>
          <w:p w:rsidR="00812298" w:rsidRDefault="00031712"/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ｄＢ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>
            <w:r>
              <w:rPr>
                <w:rFonts w:hint="eastAsia"/>
              </w:rPr>
              <w:t>（　）</w:t>
            </w:r>
            <w:r>
              <w:rPr>
                <w:rFonts w:hint="eastAsia"/>
                <w:sz w:val="18"/>
              </w:rPr>
              <w:t>ＭＨｚにて</w:t>
            </w:r>
            <w:r>
              <w:rPr>
                <w:rFonts w:hint="eastAsia"/>
              </w:rPr>
              <w:t>（　）</w:t>
            </w:r>
          </w:p>
        </w:tc>
      </w:tr>
      <w:tr w:rsidR="00812298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漏洩同軸ケーブル</w:t>
            </w:r>
          </w:p>
        </w:tc>
        <w:tc>
          <w:tcPr>
            <w:tcW w:w="1290" w:type="dxa"/>
            <w:gridSpan w:val="2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型名</w:t>
            </w:r>
          </w:p>
        </w:tc>
        <w:tc>
          <w:tcPr>
            <w:tcW w:w="1584" w:type="dxa"/>
            <w:gridSpan w:val="4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結合損失</w:t>
            </w:r>
          </w:p>
        </w:tc>
        <w:tc>
          <w:tcPr>
            <w:tcW w:w="1584" w:type="dxa"/>
            <w:gridSpan w:val="5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伝送損失</w:t>
            </w:r>
          </w:p>
        </w:tc>
        <w:tc>
          <w:tcPr>
            <w:tcW w:w="1584" w:type="dxa"/>
            <w:gridSpan w:val="5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使用長</w:t>
            </w:r>
          </w:p>
        </w:tc>
        <w:tc>
          <w:tcPr>
            <w:tcW w:w="1586" w:type="dxa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耐熱措置方法</w:t>
            </w:r>
          </w:p>
        </w:tc>
      </w:tr>
      <w:tr w:rsidR="00812298">
        <w:trPr>
          <w:cantSplit/>
          <w:trHeight w:val="375"/>
        </w:trPr>
        <w:tc>
          <w:tcPr>
            <w:tcW w:w="1869" w:type="dxa"/>
            <w:vMerge/>
            <w:vAlign w:val="center"/>
          </w:tcPr>
          <w:p w:rsidR="00812298" w:rsidRDefault="00031712">
            <w:pPr>
              <w:jc w:val="distribute"/>
            </w:pPr>
          </w:p>
        </w:tc>
        <w:tc>
          <w:tcPr>
            <w:tcW w:w="1290" w:type="dxa"/>
            <w:gridSpan w:val="2"/>
            <w:vAlign w:val="center"/>
          </w:tcPr>
          <w:p w:rsidR="00812298" w:rsidRDefault="00031712"/>
        </w:tc>
        <w:tc>
          <w:tcPr>
            <w:tcW w:w="1584" w:type="dxa"/>
            <w:gridSpan w:val="4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ｄＢ</w:t>
            </w:r>
          </w:p>
        </w:tc>
        <w:tc>
          <w:tcPr>
            <w:tcW w:w="1584" w:type="dxa"/>
            <w:gridSpan w:val="5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ｄＢ／ｋｍ</w:t>
            </w:r>
          </w:p>
        </w:tc>
        <w:tc>
          <w:tcPr>
            <w:tcW w:w="1584" w:type="dxa"/>
            <w:gridSpan w:val="5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586" w:type="dxa"/>
            <w:vAlign w:val="center"/>
          </w:tcPr>
          <w:p w:rsidR="00812298" w:rsidRDefault="00031712"/>
        </w:tc>
      </w:tr>
      <w:tr w:rsidR="00812298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同軸ケーブル</w:t>
            </w:r>
          </w:p>
        </w:tc>
        <w:tc>
          <w:tcPr>
            <w:tcW w:w="1906" w:type="dxa"/>
            <w:gridSpan w:val="3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型名</w:t>
            </w:r>
          </w:p>
        </w:tc>
        <w:tc>
          <w:tcPr>
            <w:tcW w:w="1907" w:type="dxa"/>
            <w:gridSpan w:val="7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伝送損失</w:t>
            </w:r>
          </w:p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使用長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耐熱措置方法</w:t>
            </w:r>
          </w:p>
        </w:tc>
      </w:tr>
      <w:tr w:rsidR="00812298">
        <w:trPr>
          <w:cantSplit/>
          <w:trHeight w:val="375"/>
        </w:trPr>
        <w:tc>
          <w:tcPr>
            <w:tcW w:w="1869" w:type="dxa"/>
            <w:vMerge/>
            <w:vAlign w:val="center"/>
          </w:tcPr>
          <w:p w:rsidR="00812298" w:rsidRDefault="00031712">
            <w:pPr>
              <w:jc w:val="distribute"/>
            </w:pPr>
          </w:p>
        </w:tc>
        <w:tc>
          <w:tcPr>
            <w:tcW w:w="1906" w:type="dxa"/>
            <w:gridSpan w:val="3"/>
            <w:vAlign w:val="center"/>
          </w:tcPr>
          <w:p w:rsidR="00812298" w:rsidRDefault="00031712"/>
        </w:tc>
        <w:tc>
          <w:tcPr>
            <w:tcW w:w="1907" w:type="dxa"/>
            <w:gridSpan w:val="7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ｄＢ／ｋｍ</w:t>
            </w:r>
          </w:p>
        </w:tc>
        <w:tc>
          <w:tcPr>
            <w:tcW w:w="1906" w:type="dxa"/>
            <w:gridSpan w:val="5"/>
            <w:vAlign w:val="center"/>
          </w:tcPr>
          <w:p w:rsidR="00812298" w:rsidRDefault="0003171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909" w:type="dxa"/>
            <w:gridSpan w:val="2"/>
            <w:vAlign w:val="center"/>
          </w:tcPr>
          <w:p w:rsidR="00812298" w:rsidRDefault="00031712"/>
        </w:tc>
      </w:tr>
      <w:tr w:rsidR="00812298">
        <w:trPr>
          <w:cantSplit/>
          <w:trHeight w:val="375"/>
        </w:trPr>
        <w:tc>
          <w:tcPr>
            <w:tcW w:w="1869" w:type="dxa"/>
            <w:vMerge w:val="restart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150" w:type="dxa"/>
            <w:gridSpan w:val="4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漏洩同軸ケーブル</w:t>
            </w:r>
          </w:p>
        </w:tc>
        <w:tc>
          <w:tcPr>
            <w:tcW w:w="5478" w:type="dxa"/>
            <w:gridSpan w:val="13"/>
            <w:vAlign w:val="center"/>
          </w:tcPr>
          <w:p w:rsidR="00812298" w:rsidRDefault="00031712"/>
        </w:tc>
      </w:tr>
      <w:tr w:rsidR="00812298">
        <w:trPr>
          <w:cantSplit/>
          <w:trHeight w:val="375"/>
        </w:trPr>
        <w:tc>
          <w:tcPr>
            <w:tcW w:w="1869" w:type="dxa"/>
            <w:vMerge/>
            <w:vAlign w:val="center"/>
          </w:tcPr>
          <w:p w:rsidR="00812298" w:rsidRDefault="00031712">
            <w:pPr>
              <w:jc w:val="distribute"/>
            </w:pPr>
          </w:p>
        </w:tc>
        <w:tc>
          <w:tcPr>
            <w:tcW w:w="2150" w:type="dxa"/>
            <w:gridSpan w:val="4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空中線</w:t>
            </w:r>
          </w:p>
        </w:tc>
        <w:tc>
          <w:tcPr>
            <w:tcW w:w="5478" w:type="dxa"/>
            <w:gridSpan w:val="13"/>
            <w:vAlign w:val="center"/>
          </w:tcPr>
          <w:p w:rsidR="00812298" w:rsidRDefault="00031712"/>
        </w:tc>
      </w:tr>
      <w:tr w:rsidR="00812298">
        <w:trPr>
          <w:cantSplit/>
          <w:trHeight w:val="375"/>
        </w:trPr>
        <w:tc>
          <w:tcPr>
            <w:tcW w:w="1869" w:type="dxa"/>
            <w:vMerge/>
            <w:vAlign w:val="center"/>
          </w:tcPr>
          <w:p w:rsidR="00812298" w:rsidRDefault="00031712">
            <w:pPr>
              <w:jc w:val="distribute"/>
            </w:pPr>
          </w:p>
        </w:tc>
        <w:tc>
          <w:tcPr>
            <w:tcW w:w="2150" w:type="dxa"/>
            <w:gridSpan w:val="4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分配器等</w:t>
            </w:r>
          </w:p>
        </w:tc>
        <w:tc>
          <w:tcPr>
            <w:tcW w:w="5478" w:type="dxa"/>
            <w:gridSpan w:val="13"/>
            <w:vAlign w:val="center"/>
          </w:tcPr>
          <w:p w:rsidR="00812298" w:rsidRDefault="00031712"/>
        </w:tc>
      </w:tr>
      <w:tr w:rsidR="00812298">
        <w:trPr>
          <w:cantSplit/>
          <w:trHeight w:val="375"/>
        </w:trPr>
        <w:tc>
          <w:tcPr>
            <w:tcW w:w="1869" w:type="dxa"/>
            <w:vMerge/>
            <w:vAlign w:val="center"/>
          </w:tcPr>
          <w:p w:rsidR="00812298" w:rsidRDefault="00031712">
            <w:pPr>
              <w:jc w:val="distribute"/>
            </w:pPr>
          </w:p>
        </w:tc>
        <w:tc>
          <w:tcPr>
            <w:tcW w:w="2150" w:type="dxa"/>
            <w:gridSpan w:val="4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増幅器</w:t>
            </w:r>
          </w:p>
        </w:tc>
        <w:tc>
          <w:tcPr>
            <w:tcW w:w="5478" w:type="dxa"/>
            <w:gridSpan w:val="13"/>
            <w:vAlign w:val="center"/>
          </w:tcPr>
          <w:p w:rsidR="00812298" w:rsidRDefault="00031712"/>
        </w:tc>
      </w:tr>
      <w:tr w:rsidR="00812298">
        <w:trPr>
          <w:trHeight w:val="992"/>
        </w:trPr>
        <w:tc>
          <w:tcPr>
            <w:tcW w:w="1869" w:type="dxa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設計・施工業者</w:t>
            </w:r>
          </w:p>
          <w:p w:rsidR="00812298" w:rsidRDefault="0003171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628" w:type="dxa"/>
            <w:gridSpan w:val="17"/>
            <w:vAlign w:val="bottom"/>
          </w:tcPr>
          <w:p w:rsidR="00812298" w:rsidRDefault="00031712">
            <w:r>
              <w:rPr>
                <w:rFonts w:hint="eastAsia"/>
              </w:rPr>
              <w:t xml:space="preserve">　　　　　　　　　　　　　　　　　　　　　　　　　　　　　　　　　ＴＥＬ</w:t>
            </w:r>
          </w:p>
        </w:tc>
      </w:tr>
      <w:tr w:rsidR="00812298">
        <w:trPr>
          <w:trHeight w:val="1501"/>
        </w:trPr>
        <w:tc>
          <w:tcPr>
            <w:tcW w:w="1869" w:type="dxa"/>
            <w:vAlign w:val="center"/>
          </w:tcPr>
          <w:p w:rsidR="00812298" w:rsidRDefault="0003171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628" w:type="dxa"/>
            <w:gridSpan w:val="17"/>
          </w:tcPr>
          <w:p w:rsidR="00812298" w:rsidRDefault="00031712"/>
        </w:tc>
      </w:tr>
    </w:tbl>
    <w:p w:rsidR="00812298" w:rsidRDefault="00031712">
      <w:pPr>
        <w:ind w:firstLineChars="100" w:firstLine="200"/>
      </w:pPr>
      <w:r>
        <w:rPr>
          <w:rFonts w:hint="eastAsia"/>
        </w:rPr>
        <w:t>この用紙の大きさは，日本産業</w:t>
      </w:r>
      <w:bookmarkStart w:id="0" w:name="_GoBack"/>
      <w:bookmarkEnd w:id="0"/>
      <w:r>
        <w:rPr>
          <w:rFonts w:hint="eastAsia"/>
        </w:rPr>
        <w:t>規格Ａ４とすること。</w:t>
      </w:r>
    </w:p>
    <w:sectPr w:rsidR="00812298">
      <w:pgSz w:w="11906" w:h="16838" w:code="9"/>
      <w:pgMar w:top="1134" w:right="1134" w:bottom="1134" w:left="1134" w:header="851" w:footer="992" w:gutter="0"/>
      <w:cols w:space="425"/>
      <w:docGrid w:type="lines" w:linePitch="27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12"/>
    <w:rsid w:val="0003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7AEFD"/>
  <w15:docId w15:val="{C235D005-C551-4587-AB02-648D6189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無線通信補助設備概要表</dc:title>
  <dc:creator>Apache POI</dc:creator>
  <cp:lastModifiedBy>畑 毅</cp:lastModifiedBy>
  <cp:revision>2</cp:revision>
  <dcterms:created xsi:type="dcterms:W3CDTF">2021-07-07T07:31:00Z</dcterms:created>
  <dcterms:modified xsi:type="dcterms:W3CDTF">2021-07-07T07:31:00Z</dcterms:modified>
</cp:coreProperties>
</file>