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8E" w:rsidRDefault="00BB468E">
      <w:pPr>
        <w:wordWrap w:val="0"/>
        <w:rPr>
          <w:rFonts w:ascii="ＭＳ ゴシック" w:eastAsia="ＭＳ ゴシック"/>
        </w:rPr>
      </w:pPr>
      <w:r>
        <w:rPr>
          <w:rFonts w:ascii="ＭＳ ゴシック" w:eastAsia="ＭＳ ゴシック" w:hint="eastAsia"/>
        </w:rPr>
        <w:t>別記様式第</w:t>
      </w:r>
      <w:r>
        <w:rPr>
          <w:rFonts w:ascii="ＭＳ ゴシック" w:eastAsia="ＭＳ ゴシック"/>
        </w:rPr>
        <w:t>10</w:t>
      </w:r>
      <w:r>
        <w:rPr>
          <w:rFonts w:ascii="ＭＳ ゴシック" w:eastAsia="ＭＳ ゴシック" w:hAnsi="Arial" w:hint="eastAsia"/>
        </w:rPr>
        <w:t xml:space="preserve">　　　　　　　　　　　　　　　　　　　　　　　　　　　　　　　　　　　　　</w:t>
      </w:r>
      <w:r>
        <w:rPr>
          <w:rFonts w:hint="eastAsia"/>
        </w:rPr>
        <w:t>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840"/>
        <w:gridCol w:w="960"/>
        <w:gridCol w:w="1960"/>
        <w:gridCol w:w="750"/>
        <w:gridCol w:w="760"/>
        <w:gridCol w:w="3110"/>
        <w:gridCol w:w="560"/>
      </w:tblGrid>
      <w:tr w:rsidR="00BB468E">
        <w:tblPrEx>
          <w:tblCellMar>
            <w:top w:w="0" w:type="dxa"/>
            <w:left w:w="0" w:type="dxa"/>
            <w:bottom w:w="0" w:type="dxa"/>
            <w:right w:w="0" w:type="dxa"/>
          </w:tblCellMar>
        </w:tblPrEx>
        <w:trPr>
          <w:trHeight w:hRule="exact" w:val="3120"/>
        </w:trPr>
        <w:tc>
          <w:tcPr>
            <w:tcW w:w="9300" w:type="dxa"/>
            <w:gridSpan w:val="8"/>
            <w:tcBorders>
              <w:top w:val="single" w:sz="8" w:space="0" w:color="auto"/>
              <w:left w:val="single" w:sz="8" w:space="0" w:color="auto"/>
              <w:right w:val="single" w:sz="8" w:space="0" w:color="auto"/>
            </w:tcBorders>
            <w:vAlign w:val="center"/>
          </w:tcPr>
          <w:p w:rsidR="00BB468E" w:rsidRDefault="00BB468E">
            <w:pPr>
              <w:wordWrap w:val="0"/>
              <w:ind w:left="100" w:right="100"/>
              <w:jc w:val="center"/>
              <w:rPr>
                <w:sz w:val="24"/>
              </w:rPr>
            </w:pPr>
            <w:r>
              <w:rPr>
                <w:rFonts w:hint="eastAsia"/>
                <w:sz w:val="24"/>
              </w:rPr>
              <w:t>動力消防ポンプ設備試験結果報告書</w:t>
            </w:r>
          </w:p>
          <w:p w:rsidR="00BB468E" w:rsidRDefault="00BB468E">
            <w:pPr>
              <w:wordWrap w:val="0"/>
              <w:spacing w:line="210" w:lineRule="exact"/>
              <w:ind w:left="100" w:right="100"/>
            </w:pPr>
          </w:p>
          <w:p w:rsidR="00BB468E" w:rsidRDefault="00BB468E">
            <w:pPr>
              <w:wordWrap w:val="0"/>
              <w:spacing w:line="210" w:lineRule="exact"/>
              <w:ind w:left="100" w:right="100"/>
            </w:pPr>
          </w:p>
          <w:p w:rsidR="00BB468E" w:rsidRDefault="00BB468E">
            <w:pPr>
              <w:wordWrap w:val="0"/>
              <w:ind w:left="100" w:right="100"/>
              <w:jc w:val="right"/>
              <w:rPr>
                <w:sz w:val="24"/>
              </w:rPr>
            </w:pPr>
            <w:r>
              <w:rPr>
                <w:rFonts w:hint="eastAsia"/>
                <w:sz w:val="24"/>
              </w:rPr>
              <w:t xml:space="preserve">試験実施日　　　年　　月　　日　</w:t>
            </w:r>
          </w:p>
          <w:p w:rsidR="00BB468E" w:rsidRDefault="00BB468E">
            <w:pPr>
              <w:wordWrap w:val="0"/>
              <w:spacing w:line="240" w:lineRule="exact"/>
              <w:ind w:left="100" w:right="100"/>
            </w:pPr>
          </w:p>
          <w:p w:rsidR="00BB468E" w:rsidRDefault="00BB468E">
            <w:pPr>
              <w:wordWrap w:val="0"/>
              <w:ind w:left="100" w:right="100"/>
              <w:jc w:val="right"/>
              <w:rPr>
                <w:sz w:val="24"/>
              </w:rPr>
            </w:pPr>
            <w:r>
              <w:rPr>
                <w:rFonts w:hint="eastAsia"/>
                <w:sz w:val="24"/>
              </w:rPr>
              <w:t xml:space="preserve">試験実施者　　　　　　　　　　　　　　　　　　　　　　</w:t>
            </w:r>
          </w:p>
          <w:p w:rsidR="00BB468E" w:rsidRDefault="00BB468E">
            <w:pPr>
              <w:wordWrap w:val="0"/>
              <w:spacing w:line="240" w:lineRule="exact"/>
              <w:ind w:left="100" w:right="100"/>
            </w:pPr>
          </w:p>
          <w:p w:rsidR="00BB468E" w:rsidRDefault="00BB468E">
            <w:pPr>
              <w:wordWrap w:val="0"/>
              <w:ind w:left="100" w:right="100"/>
              <w:jc w:val="right"/>
              <w:rPr>
                <w:sz w:val="24"/>
              </w:rPr>
            </w:pPr>
            <w:r>
              <w:rPr>
                <w:rFonts w:hint="eastAsia"/>
                <w:sz w:val="24"/>
              </w:rPr>
              <w:t xml:space="preserve">住　所　　　　　　　　　　　　　　　　　　　　　　</w:t>
            </w:r>
          </w:p>
          <w:p w:rsidR="00BB468E" w:rsidRDefault="00BB468E">
            <w:pPr>
              <w:wordWrap w:val="0"/>
              <w:spacing w:line="240" w:lineRule="exact"/>
              <w:ind w:left="100" w:right="100"/>
            </w:pPr>
          </w:p>
          <w:p w:rsidR="00BB468E" w:rsidRDefault="00BB468E" w:rsidP="00F22AC9">
            <w:pPr>
              <w:wordWrap w:val="0"/>
              <w:ind w:left="100" w:right="820"/>
              <w:jc w:val="right"/>
            </w:pPr>
            <w:r>
              <w:rPr>
                <w:rFonts w:hint="eastAsia"/>
                <w:sz w:val="24"/>
              </w:rPr>
              <w:t xml:space="preserve">氏　名　　　　　　　　　　　　　　　　　　　</w:t>
            </w:r>
          </w:p>
        </w:tc>
      </w:tr>
      <w:tr w:rsidR="00BB468E">
        <w:tblPrEx>
          <w:tblCellMar>
            <w:top w:w="0" w:type="dxa"/>
            <w:left w:w="0" w:type="dxa"/>
            <w:bottom w:w="0" w:type="dxa"/>
            <w:right w:w="0" w:type="dxa"/>
          </w:tblCellMar>
        </w:tblPrEx>
        <w:trPr>
          <w:cantSplit/>
          <w:trHeight w:hRule="exact" w:val="480"/>
        </w:trPr>
        <w:tc>
          <w:tcPr>
            <w:tcW w:w="1200" w:type="dxa"/>
            <w:gridSpan w:val="2"/>
            <w:tcBorders>
              <w:left w:val="single" w:sz="8" w:space="0" w:color="auto"/>
            </w:tcBorders>
            <w:vAlign w:val="center"/>
          </w:tcPr>
          <w:p w:rsidR="00BB468E" w:rsidRDefault="00BB468E">
            <w:pPr>
              <w:wordWrap w:val="0"/>
              <w:ind w:left="100" w:right="100"/>
              <w:jc w:val="distribute"/>
            </w:pPr>
            <w:r>
              <w:rPr>
                <w:rFonts w:hint="eastAsia"/>
              </w:rPr>
              <w:t>用途</w:t>
            </w:r>
          </w:p>
        </w:tc>
        <w:tc>
          <w:tcPr>
            <w:tcW w:w="3670" w:type="dxa"/>
            <w:gridSpan w:val="3"/>
            <w:vAlign w:val="center"/>
          </w:tcPr>
          <w:p w:rsidR="00BB468E" w:rsidRDefault="00BB468E">
            <w:pPr>
              <w:wordWrap w:val="0"/>
              <w:ind w:left="100" w:right="100"/>
            </w:pPr>
            <w:r>
              <w:rPr>
                <w:rFonts w:hint="eastAsia"/>
              </w:rPr>
              <w:t>（　　　）項</w:t>
            </w:r>
          </w:p>
        </w:tc>
        <w:tc>
          <w:tcPr>
            <w:tcW w:w="760" w:type="dxa"/>
            <w:vAlign w:val="center"/>
          </w:tcPr>
          <w:p w:rsidR="00BB468E" w:rsidRDefault="00BB468E">
            <w:pPr>
              <w:wordWrap w:val="0"/>
              <w:ind w:left="100" w:right="100"/>
              <w:jc w:val="distribute"/>
            </w:pPr>
            <w:r>
              <w:rPr>
                <w:rFonts w:hint="eastAsia"/>
              </w:rPr>
              <w:t>構造</w:t>
            </w:r>
          </w:p>
        </w:tc>
        <w:tc>
          <w:tcPr>
            <w:tcW w:w="3670" w:type="dxa"/>
            <w:gridSpan w:val="2"/>
            <w:tcBorders>
              <w:right w:val="single" w:sz="8" w:space="0" w:color="auto"/>
            </w:tcBorders>
            <w:vAlign w:val="center"/>
          </w:tcPr>
          <w:p w:rsidR="00BB468E" w:rsidRDefault="00BB468E">
            <w:pPr>
              <w:wordWrap w:val="0"/>
              <w:ind w:left="100" w:right="100"/>
              <w:jc w:val="center"/>
            </w:pPr>
            <w:r>
              <w:rPr>
                <w:rFonts w:hint="eastAsia"/>
              </w:rPr>
              <w:t>Ａ　　Ｂ　　Ｃ</w:t>
            </w:r>
          </w:p>
        </w:tc>
      </w:tr>
      <w:tr w:rsidR="00BB468E">
        <w:tblPrEx>
          <w:tblCellMar>
            <w:top w:w="0" w:type="dxa"/>
            <w:left w:w="0" w:type="dxa"/>
            <w:bottom w:w="0" w:type="dxa"/>
            <w:right w:w="0" w:type="dxa"/>
          </w:tblCellMar>
        </w:tblPrEx>
        <w:trPr>
          <w:cantSplit/>
          <w:trHeight w:hRule="exact" w:val="480"/>
        </w:trPr>
        <w:tc>
          <w:tcPr>
            <w:tcW w:w="1200" w:type="dxa"/>
            <w:gridSpan w:val="2"/>
            <w:tcBorders>
              <w:left w:val="single" w:sz="8" w:space="0" w:color="auto"/>
            </w:tcBorders>
            <w:vAlign w:val="center"/>
          </w:tcPr>
          <w:p w:rsidR="00BB468E" w:rsidRDefault="00BB468E">
            <w:pPr>
              <w:wordWrap w:val="0"/>
              <w:ind w:left="100" w:right="100"/>
              <w:jc w:val="distribute"/>
            </w:pPr>
            <w:r>
              <w:rPr>
                <w:rFonts w:hint="eastAsia"/>
              </w:rPr>
              <w:t>延べ面積</w:t>
            </w:r>
          </w:p>
        </w:tc>
        <w:tc>
          <w:tcPr>
            <w:tcW w:w="3670" w:type="dxa"/>
            <w:gridSpan w:val="3"/>
            <w:vAlign w:val="center"/>
          </w:tcPr>
          <w:p w:rsidR="00BB468E" w:rsidRDefault="00BB468E">
            <w:pPr>
              <w:wordWrap w:val="0"/>
              <w:ind w:left="100" w:right="100"/>
              <w:jc w:val="right"/>
            </w:pPr>
            <w:r>
              <w:rPr>
                <w:rFonts w:hint="eastAsia"/>
              </w:rPr>
              <w:t>ｍ</w:t>
            </w:r>
            <w:r>
              <w:rPr>
                <w:vertAlign w:val="superscript"/>
              </w:rPr>
              <w:t>2</w:t>
            </w:r>
          </w:p>
        </w:tc>
        <w:tc>
          <w:tcPr>
            <w:tcW w:w="760" w:type="dxa"/>
            <w:vAlign w:val="center"/>
          </w:tcPr>
          <w:p w:rsidR="00BB468E" w:rsidRDefault="00BB468E">
            <w:pPr>
              <w:wordWrap w:val="0"/>
              <w:ind w:left="100" w:right="100"/>
              <w:jc w:val="distribute"/>
            </w:pPr>
            <w:r>
              <w:rPr>
                <w:rFonts w:hint="eastAsia"/>
              </w:rPr>
              <w:t>階数</w:t>
            </w:r>
          </w:p>
        </w:tc>
        <w:tc>
          <w:tcPr>
            <w:tcW w:w="3670" w:type="dxa"/>
            <w:gridSpan w:val="2"/>
            <w:tcBorders>
              <w:right w:val="single" w:sz="8" w:space="0" w:color="auto"/>
            </w:tcBorders>
            <w:vAlign w:val="center"/>
          </w:tcPr>
          <w:p w:rsidR="00BB468E" w:rsidRDefault="00BB468E">
            <w:pPr>
              <w:wordWrap w:val="0"/>
              <w:ind w:left="100" w:right="100"/>
            </w:pPr>
            <w:r>
              <w:rPr>
                <w:rFonts w:hint="eastAsia"/>
              </w:rPr>
              <w:t>地上　　　　階　　地階　　　　階</w:t>
            </w:r>
          </w:p>
        </w:tc>
      </w:tr>
      <w:tr w:rsidR="00BB468E">
        <w:tblPrEx>
          <w:tblCellMar>
            <w:top w:w="0" w:type="dxa"/>
            <w:left w:w="0" w:type="dxa"/>
            <w:bottom w:w="0" w:type="dxa"/>
            <w:right w:w="0" w:type="dxa"/>
          </w:tblCellMar>
        </w:tblPrEx>
        <w:trPr>
          <w:cantSplit/>
          <w:trHeight w:hRule="exact" w:val="600"/>
        </w:trPr>
        <w:tc>
          <w:tcPr>
            <w:tcW w:w="4120" w:type="dxa"/>
            <w:gridSpan w:val="4"/>
            <w:tcBorders>
              <w:left w:val="single" w:sz="8" w:space="0" w:color="auto"/>
            </w:tcBorders>
            <w:vAlign w:val="center"/>
          </w:tcPr>
          <w:p w:rsidR="00BB468E" w:rsidRDefault="00BB468E">
            <w:pPr>
              <w:wordWrap w:val="0"/>
              <w:ind w:left="100" w:right="100"/>
              <w:jc w:val="center"/>
            </w:pPr>
            <w:r>
              <w:rPr>
                <w:rFonts w:hint="eastAsia"/>
              </w:rPr>
              <w:t>動力消防ポンプの種別（個数）</w:t>
            </w:r>
          </w:p>
        </w:tc>
        <w:tc>
          <w:tcPr>
            <w:tcW w:w="5180" w:type="dxa"/>
            <w:gridSpan w:val="4"/>
            <w:tcBorders>
              <w:right w:val="single" w:sz="8" w:space="0" w:color="auto"/>
            </w:tcBorders>
            <w:vAlign w:val="center"/>
          </w:tcPr>
          <w:p w:rsidR="00BB468E" w:rsidRDefault="00BB468E">
            <w:pPr>
              <w:wordWrap w:val="0"/>
              <w:ind w:left="100" w:right="100"/>
            </w:pPr>
            <w:r>
              <w:rPr>
                <w:rFonts w:hint="eastAsia"/>
              </w:rPr>
              <w:t>消防ポンプ自動車・自動車に牽引されるもの</w:t>
            </w:r>
          </w:p>
          <w:p w:rsidR="00BB468E" w:rsidRDefault="00BB468E">
            <w:pPr>
              <w:wordWrap w:val="0"/>
              <w:ind w:left="100" w:right="100"/>
            </w:pPr>
            <w:r>
              <w:rPr>
                <w:rFonts w:hint="eastAsia"/>
              </w:rPr>
              <w:t>小型動力ポンプ付積載車・可搬消防ポンプ（　　　）</w:t>
            </w:r>
          </w:p>
        </w:tc>
      </w:tr>
      <w:tr w:rsidR="00BB468E">
        <w:tblPrEx>
          <w:tblCellMar>
            <w:top w:w="0" w:type="dxa"/>
            <w:left w:w="0" w:type="dxa"/>
            <w:bottom w:w="0" w:type="dxa"/>
            <w:right w:w="0" w:type="dxa"/>
          </w:tblCellMar>
        </w:tblPrEx>
        <w:trPr>
          <w:cantSplit/>
          <w:trHeight w:hRule="exact" w:val="480"/>
        </w:trPr>
        <w:tc>
          <w:tcPr>
            <w:tcW w:w="4120" w:type="dxa"/>
            <w:gridSpan w:val="4"/>
            <w:tcBorders>
              <w:left w:val="single" w:sz="8" w:space="0" w:color="auto"/>
            </w:tcBorders>
            <w:vAlign w:val="center"/>
          </w:tcPr>
          <w:p w:rsidR="00BB468E" w:rsidRDefault="00BB468E">
            <w:pPr>
              <w:wordWrap w:val="0"/>
              <w:ind w:left="100" w:right="100"/>
              <w:jc w:val="center"/>
            </w:pPr>
            <w:r>
              <w:rPr>
                <w:rFonts w:hint="eastAsia"/>
              </w:rPr>
              <w:t>試　　　験　　　項　　　目</w:t>
            </w:r>
          </w:p>
        </w:tc>
        <w:tc>
          <w:tcPr>
            <w:tcW w:w="4620" w:type="dxa"/>
            <w:gridSpan w:val="3"/>
            <w:vAlign w:val="center"/>
          </w:tcPr>
          <w:p w:rsidR="00BB468E" w:rsidRDefault="00BB468E">
            <w:pPr>
              <w:wordWrap w:val="0"/>
              <w:ind w:left="100" w:right="100"/>
              <w:jc w:val="center"/>
            </w:pPr>
            <w:r>
              <w:rPr>
                <w:rFonts w:hint="eastAsia"/>
                <w:spacing w:val="49"/>
                <w:kern w:val="0"/>
              </w:rPr>
              <w:t>種別･容量等の内</w:t>
            </w:r>
            <w:r>
              <w:rPr>
                <w:rFonts w:hint="eastAsia"/>
                <w:spacing w:val="3"/>
                <w:kern w:val="0"/>
              </w:rPr>
              <w:t>容</w:t>
            </w:r>
          </w:p>
        </w:tc>
        <w:tc>
          <w:tcPr>
            <w:tcW w:w="560" w:type="dxa"/>
            <w:tcBorders>
              <w:right w:val="single" w:sz="8" w:space="0" w:color="auto"/>
            </w:tcBorders>
            <w:vAlign w:val="center"/>
          </w:tcPr>
          <w:p w:rsidR="00BB468E" w:rsidRDefault="00BB468E">
            <w:pPr>
              <w:wordWrap w:val="0"/>
              <w:jc w:val="center"/>
            </w:pPr>
            <w:r>
              <w:rPr>
                <w:rFonts w:hint="eastAsia"/>
              </w:rPr>
              <w:t>結果</w:t>
            </w:r>
          </w:p>
        </w:tc>
      </w:tr>
      <w:tr w:rsidR="00BB468E">
        <w:tblPrEx>
          <w:tblCellMar>
            <w:top w:w="0" w:type="dxa"/>
            <w:left w:w="0" w:type="dxa"/>
            <w:bottom w:w="0" w:type="dxa"/>
            <w:right w:w="0" w:type="dxa"/>
          </w:tblCellMar>
        </w:tblPrEx>
        <w:trPr>
          <w:cantSplit/>
          <w:trHeight w:hRule="exact" w:val="480"/>
        </w:trPr>
        <w:tc>
          <w:tcPr>
            <w:tcW w:w="360" w:type="dxa"/>
            <w:vMerge w:val="restart"/>
            <w:tcBorders>
              <w:left w:val="single" w:sz="8" w:space="0" w:color="auto"/>
            </w:tcBorders>
            <w:textDirection w:val="tbRlV"/>
            <w:vAlign w:val="center"/>
          </w:tcPr>
          <w:p w:rsidR="00BB468E" w:rsidRDefault="00BB468E">
            <w:pPr>
              <w:wordWrap w:val="0"/>
              <w:ind w:left="113" w:right="100"/>
              <w:jc w:val="center"/>
            </w:pPr>
            <w:r>
              <w:rPr>
                <w:rFonts w:hint="eastAsia"/>
                <w:spacing w:val="418"/>
                <w:kern w:val="0"/>
              </w:rPr>
              <w:t>外観試</w:t>
            </w:r>
            <w:r>
              <w:rPr>
                <w:rFonts w:hint="eastAsia"/>
                <w:spacing w:val="1"/>
                <w:kern w:val="0"/>
              </w:rPr>
              <w:t>験</w:t>
            </w:r>
          </w:p>
        </w:tc>
        <w:tc>
          <w:tcPr>
            <w:tcW w:w="840" w:type="dxa"/>
            <w:vMerge w:val="restart"/>
            <w:vAlign w:val="center"/>
          </w:tcPr>
          <w:p w:rsidR="00BB468E" w:rsidRDefault="00BB468E">
            <w:pPr>
              <w:wordWrap w:val="0"/>
              <w:ind w:left="100" w:right="100"/>
              <w:jc w:val="distribute"/>
            </w:pPr>
            <w:r>
              <w:rPr>
                <w:rFonts w:hint="eastAsia"/>
              </w:rPr>
              <w:t>水源</w:t>
            </w:r>
          </w:p>
        </w:tc>
        <w:tc>
          <w:tcPr>
            <w:tcW w:w="2920" w:type="dxa"/>
            <w:gridSpan w:val="2"/>
            <w:vAlign w:val="center"/>
          </w:tcPr>
          <w:p w:rsidR="00BB468E" w:rsidRDefault="00BB468E">
            <w:pPr>
              <w:wordWrap w:val="0"/>
              <w:ind w:left="100" w:right="100"/>
              <w:jc w:val="distribute"/>
            </w:pPr>
            <w:r>
              <w:rPr>
                <w:rFonts w:hint="eastAsia"/>
              </w:rPr>
              <w:t>水源の種類・構造</w:t>
            </w:r>
          </w:p>
        </w:tc>
        <w:tc>
          <w:tcPr>
            <w:tcW w:w="4620" w:type="dxa"/>
            <w:gridSpan w:val="3"/>
            <w:vAlign w:val="center"/>
          </w:tcPr>
          <w:p w:rsidR="00BB468E" w:rsidRDefault="00BB468E">
            <w:pPr>
              <w:wordWrap w:val="0"/>
              <w:ind w:left="100" w:right="100"/>
            </w:pP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jc w:val="distribute"/>
            </w:pPr>
          </w:p>
        </w:tc>
        <w:tc>
          <w:tcPr>
            <w:tcW w:w="2920" w:type="dxa"/>
            <w:gridSpan w:val="2"/>
            <w:vAlign w:val="center"/>
          </w:tcPr>
          <w:p w:rsidR="00BB468E" w:rsidRDefault="00BB468E">
            <w:pPr>
              <w:wordWrap w:val="0"/>
              <w:ind w:left="100" w:right="100"/>
              <w:jc w:val="distribute"/>
            </w:pPr>
            <w:r>
              <w:rPr>
                <w:rFonts w:hint="eastAsia"/>
              </w:rPr>
              <w:t>水量</w:t>
            </w:r>
          </w:p>
        </w:tc>
        <w:tc>
          <w:tcPr>
            <w:tcW w:w="4620" w:type="dxa"/>
            <w:gridSpan w:val="3"/>
            <w:vAlign w:val="center"/>
          </w:tcPr>
          <w:p w:rsidR="00BB468E" w:rsidRDefault="00BB468E">
            <w:pPr>
              <w:wordWrap w:val="0"/>
              <w:ind w:left="100" w:right="100"/>
            </w:pPr>
            <w:r>
              <w:rPr>
                <w:rFonts w:hint="eastAsia"/>
              </w:rPr>
              <w:t xml:space="preserve">　　　ｍ</w:t>
            </w:r>
            <w:r>
              <w:rPr>
                <w:vertAlign w:val="superscript"/>
              </w:rPr>
              <w:t>3</w:t>
            </w:r>
            <w:r>
              <w:rPr>
                <w:rFonts w:hint="eastAsia"/>
              </w:rPr>
              <w:t>（縦　　ｍ　横　　ｍ　水深　　ｍ）</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restart"/>
            <w:vAlign w:val="center"/>
          </w:tcPr>
          <w:p w:rsidR="00BB468E" w:rsidRDefault="00BB468E">
            <w:pPr>
              <w:wordWrap w:val="0"/>
              <w:ind w:left="100" w:right="100"/>
            </w:pPr>
            <w:r>
              <w:rPr>
                <w:rFonts w:hint="eastAsia"/>
              </w:rPr>
              <w:t>ポンプの設置場所</w:t>
            </w:r>
          </w:p>
        </w:tc>
        <w:tc>
          <w:tcPr>
            <w:tcW w:w="960" w:type="dxa"/>
            <w:vMerge w:val="restart"/>
            <w:vAlign w:val="center"/>
          </w:tcPr>
          <w:p w:rsidR="00BB468E" w:rsidRDefault="00BB468E">
            <w:pPr>
              <w:wordWrap w:val="0"/>
              <w:jc w:val="center"/>
            </w:pPr>
            <w:r>
              <w:rPr>
                <w:rFonts w:hint="eastAsia"/>
              </w:rPr>
              <w:t xml:space="preserve">消防ポンプ自動車等　　　</w:t>
            </w:r>
          </w:p>
        </w:tc>
        <w:tc>
          <w:tcPr>
            <w:tcW w:w="1960" w:type="dxa"/>
            <w:vAlign w:val="center"/>
          </w:tcPr>
          <w:p w:rsidR="00BB468E" w:rsidRDefault="00BB468E">
            <w:pPr>
              <w:wordWrap w:val="0"/>
              <w:ind w:left="100" w:right="100"/>
              <w:jc w:val="distribute"/>
            </w:pPr>
            <w:r>
              <w:rPr>
                <w:rFonts w:hint="eastAsia"/>
              </w:rPr>
              <w:t>設置場所</w:t>
            </w:r>
          </w:p>
        </w:tc>
        <w:tc>
          <w:tcPr>
            <w:tcW w:w="4620" w:type="dxa"/>
            <w:gridSpan w:val="3"/>
            <w:vAlign w:val="center"/>
          </w:tcPr>
          <w:p w:rsidR="00BB468E" w:rsidRDefault="00BB468E">
            <w:pPr>
              <w:wordWrap w:val="0"/>
              <w:ind w:left="100" w:right="100"/>
            </w:pP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960" w:type="dxa"/>
            <w:vMerge/>
            <w:vAlign w:val="center"/>
          </w:tcPr>
          <w:p w:rsidR="00BB468E" w:rsidRDefault="00BB468E">
            <w:pPr>
              <w:wordWrap w:val="0"/>
              <w:ind w:left="100" w:right="100"/>
            </w:pPr>
          </w:p>
        </w:tc>
        <w:tc>
          <w:tcPr>
            <w:tcW w:w="1960" w:type="dxa"/>
            <w:vAlign w:val="center"/>
          </w:tcPr>
          <w:p w:rsidR="00BB468E" w:rsidRDefault="00BB468E">
            <w:pPr>
              <w:wordWrap w:val="0"/>
              <w:ind w:left="100" w:right="100"/>
              <w:jc w:val="distribute"/>
            </w:pPr>
            <w:r>
              <w:rPr>
                <w:rFonts w:hint="eastAsia"/>
              </w:rPr>
              <w:t>周囲の状況</w:t>
            </w:r>
          </w:p>
        </w:tc>
        <w:tc>
          <w:tcPr>
            <w:tcW w:w="4620" w:type="dxa"/>
            <w:gridSpan w:val="3"/>
            <w:vAlign w:val="center"/>
          </w:tcPr>
          <w:p w:rsidR="00BB468E" w:rsidRDefault="00BB468E">
            <w:pPr>
              <w:wordWrap w:val="0"/>
              <w:ind w:left="100" w:right="100"/>
              <w:jc w:val="center"/>
            </w:pPr>
            <w:r>
              <w:rPr>
                <w:rFonts w:hint="eastAsia"/>
                <w:spacing w:val="-20"/>
              </w:rPr>
              <w:t>――――</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960" w:type="dxa"/>
            <w:vMerge/>
            <w:vAlign w:val="center"/>
          </w:tcPr>
          <w:p w:rsidR="00BB468E" w:rsidRDefault="00BB468E">
            <w:pPr>
              <w:wordWrap w:val="0"/>
              <w:ind w:left="100" w:right="100"/>
            </w:pPr>
          </w:p>
        </w:tc>
        <w:tc>
          <w:tcPr>
            <w:tcW w:w="1960" w:type="dxa"/>
            <w:vAlign w:val="center"/>
          </w:tcPr>
          <w:p w:rsidR="00BB468E" w:rsidRDefault="00BB468E">
            <w:pPr>
              <w:wordWrap w:val="0"/>
              <w:jc w:val="center"/>
            </w:pPr>
            <w:r>
              <w:rPr>
                <w:rFonts w:hint="eastAsia"/>
              </w:rPr>
              <w:t>水源からの歩行距離</w:t>
            </w:r>
          </w:p>
        </w:tc>
        <w:tc>
          <w:tcPr>
            <w:tcW w:w="4620" w:type="dxa"/>
            <w:gridSpan w:val="3"/>
            <w:vAlign w:val="center"/>
          </w:tcPr>
          <w:p w:rsidR="00BB468E" w:rsidRDefault="00BB468E">
            <w:pPr>
              <w:wordWrap w:val="0"/>
              <w:ind w:left="100" w:right="100"/>
              <w:jc w:val="right"/>
            </w:pPr>
            <w:r>
              <w:rPr>
                <w:rFonts w:hint="eastAsia"/>
              </w:rPr>
              <w:t>ｍ</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960" w:type="dxa"/>
            <w:vMerge w:val="restart"/>
            <w:vAlign w:val="center"/>
          </w:tcPr>
          <w:p w:rsidR="00BB468E" w:rsidRDefault="00BB468E">
            <w:pPr>
              <w:wordWrap w:val="0"/>
              <w:jc w:val="center"/>
            </w:pPr>
            <w:r>
              <w:rPr>
                <w:rFonts w:hint="eastAsia"/>
              </w:rPr>
              <w:t>可搬消防</w:t>
            </w:r>
          </w:p>
          <w:p w:rsidR="00BB468E" w:rsidRDefault="00BB468E">
            <w:pPr>
              <w:wordWrap w:val="0"/>
              <w:jc w:val="center"/>
            </w:pPr>
            <w:r>
              <w:rPr>
                <w:rFonts w:hint="eastAsia"/>
              </w:rPr>
              <w:t xml:space="preserve">ポンプ　</w:t>
            </w:r>
          </w:p>
        </w:tc>
        <w:tc>
          <w:tcPr>
            <w:tcW w:w="1960" w:type="dxa"/>
            <w:vAlign w:val="center"/>
          </w:tcPr>
          <w:p w:rsidR="00BB468E" w:rsidRDefault="00BB468E">
            <w:pPr>
              <w:wordWrap w:val="0"/>
              <w:ind w:left="100" w:right="100"/>
              <w:jc w:val="distribute"/>
            </w:pPr>
            <w:r>
              <w:rPr>
                <w:rFonts w:hint="eastAsia"/>
              </w:rPr>
              <w:t>設置場所</w:t>
            </w:r>
          </w:p>
        </w:tc>
        <w:tc>
          <w:tcPr>
            <w:tcW w:w="4620" w:type="dxa"/>
            <w:gridSpan w:val="3"/>
            <w:vAlign w:val="center"/>
          </w:tcPr>
          <w:p w:rsidR="00BB468E" w:rsidRDefault="00BB468E">
            <w:pPr>
              <w:wordWrap w:val="0"/>
              <w:ind w:left="100" w:right="100"/>
              <w:jc w:val="center"/>
            </w:pPr>
            <w:r>
              <w:rPr>
                <w:rFonts w:hint="eastAsia"/>
                <w:spacing w:val="-20"/>
              </w:rPr>
              <w:t>――――</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960" w:type="dxa"/>
            <w:vMerge/>
            <w:vAlign w:val="center"/>
          </w:tcPr>
          <w:p w:rsidR="00BB468E" w:rsidRDefault="00BB468E">
            <w:pPr>
              <w:wordWrap w:val="0"/>
              <w:ind w:left="100" w:right="100"/>
            </w:pPr>
          </w:p>
        </w:tc>
        <w:tc>
          <w:tcPr>
            <w:tcW w:w="1960" w:type="dxa"/>
            <w:vAlign w:val="center"/>
          </w:tcPr>
          <w:p w:rsidR="00BB468E" w:rsidRDefault="00BB468E">
            <w:pPr>
              <w:wordWrap w:val="0"/>
              <w:ind w:left="100" w:right="100"/>
              <w:jc w:val="distribute"/>
            </w:pPr>
            <w:r>
              <w:rPr>
                <w:rFonts w:hint="eastAsia"/>
              </w:rPr>
              <w:t>周囲の状況</w:t>
            </w:r>
          </w:p>
        </w:tc>
        <w:tc>
          <w:tcPr>
            <w:tcW w:w="4620" w:type="dxa"/>
            <w:gridSpan w:val="3"/>
            <w:vAlign w:val="center"/>
          </w:tcPr>
          <w:p w:rsidR="00BB468E" w:rsidRDefault="00BB468E">
            <w:pPr>
              <w:wordWrap w:val="0"/>
              <w:ind w:left="100" w:right="100"/>
              <w:jc w:val="center"/>
            </w:pPr>
            <w:r>
              <w:rPr>
                <w:rFonts w:hint="eastAsia"/>
                <w:spacing w:val="-20"/>
              </w:rPr>
              <w:t>――――</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960" w:type="dxa"/>
            <w:vMerge/>
            <w:vAlign w:val="center"/>
          </w:tcPr>
          <w:p w:rsidR="00BB468E" w:rsidRDefault="00BB468E">
            <w:pPr>
              <w:wordWrap w:val="0"/>
              <w:ind w:left="100" w:right="100"/>
            </w:pPr>
          </w:p>
        </w:tc>
        <w:tc>
          <w:tcPr>
            <w:tcW w:w="1960" w:type="dxa"/>
            <w:vAlign w:val="center"/>
          </w:tcPr>
          <w:p w:rsidR="00BB468E" w:rsidRDefault="00BB468E">
            <w:pPr>
              <w:wordWrap w:val="0"/>
              <w:jc w:val="center"/>
            </w:pPr>
            <w:r>
              <w:rPr>
                <w:rFonts w:hint="eastAsia"/>
              </w:rPr>
              <w:t>水源からの歩行距離</w:t>
            </w:r>
          </w:p>
        </w:tc>
        <w:tc>
          <w:tcPr>
            <w:tcW w:w="4620" w:type="dxa"/>
            <w:gridSpan w:val="3"/>
            <w:vAlign w:val="center"/>
          </w:tcPr>
          <w:p w:rsidR="00BB468E" w:rsidRDefault="00BB468E">
            <w:pPr>
              <w:wordWrap w:val="0"/>
              <w:ind w:left="100" w:right="100"/>
              <w:jc w:val="right"/>
            </w:pPr>
            <w:r>
              <w:rPr>
                <w:rFonts w:hint="eastAsia"/>
              </w:rPr>
              <w:t>ｍ</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restart"/>
            <w:vAlign w:val="center"/>
          </w:tcPr>
          <w:p w:rsidR="00BB468E" w:rsidRDefault="00BB468E">
            <w:pPr>
              <w:wordWrap w:val="0"/>
              <w:ind w:left="100" w:right="100"/>
            </w:pPr>
            <w:r>
              <w:rPr>
                <w:rFonts w:hint="eastAsia"/>
              </w:rPr>
              <w:t>動力消防ポンプ</w:t>
            </w:r>
          </w:p>
        </w:tc>
        <w:tc>
          <w:tcPr>
            <w:tcW w:w="2920" w:type="dxa"/>
            <w:gridSpan w:val="2"/>
            <w:vAlign w:val="center"/>
          </w:tcPr>
          <w:p w:rsidR="00BB468E" w:rsidRDefault="00BB468E">
            <w:pPr>
              <w:wordWrap w:val="0"/>
              <w:ind w:left="100" w:right="100"/>
              <w:jc w:val="distribute"/>
            </w:pPr>
            <w:r>
              <w:rPr>
                <w:rFonts w:hint="eastAsia"/>
              </w:rPr>
              <w:t>ポンプの級別</w:t>
            </w:r>
          </w:p>
        </w:tc>
        <w:tc>
          <w:tcPr>
            <w:tcW w:w="4620" w:type="dxa"/>
            <w:gridSpan w:val="3"/>
            <w:vAlign w:val="center"/>
          </w:tcPr>
          <w:p w:rsidR="00BB468E" w:rsidRDefault="00BB468E">
            <w:pPr>
              <w:wordWrap w:val="0"/>
              <w:ind w:left="100" w:right="100"/>
              <w:jc w:val="right"/>
            </w:pPr>
            <w:r>
              <w:rPr>
                <w:rFonts w:hint="eastAsia"/>
              </w:rPr>
              <w:t>級</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2920" w:type="dxa"/>
            <w:gridSpan w:val="2"/>
            <w:vAlign w:val="center"/>
          </w:tcPr>
          <w:p w:rsidR="00BB468E" w:rsidRDefault="00BB468E">
            <w:pPr>
              <w:wordWrap w:val="0"/>
              <w:ind w:left="100" w:right="100"/>
              <w:jc w:val="distribute"/>
            </w:pPr>
            <w:r>
              <w:rPr>
                <w:rFonts w:hint="eastAsia"/>
              </w:rPr>
              <w:t>規格放水量</w:t>
            </w:r>
          </w:p>
        </w:tc>
        <w:tc>
          <w:tcPr>
            <w:tcW w:w="4620" w:type="dxa"/>
            <w:gridSpan w:val="3"/>
            <w:vAlign w:val="center"/>
          </w:tcPr>
          <w:p w:rsidR="00BB468E" w:rsidRDefault="00BB468E">
            <w:pPr>
              <w:wordWrap w:val="0"/>
              <w:ind w:left="100" w:right="100"/>
              <w:jc w:val="right"/>
            </w:pPr>
            <w:r>
              <w:rPr>
                <w:snapToGrid w:val="0"/>
              </w:rPr>
              <w:t>L</w:t>
            </w:r>
            <w:r>
              <w:t>/min</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2920" w:type="dxa"/>
            <w:gridSpan w:val="2"/>
            <w:vAlign w:val="center"/>
          </w:tcPr>
          <w:p w:rsidR="00BB468E" w:rsidRDefault="00BB468E">
            <w:pPr>
              <w:wordWrap w:val="0"/>
              <w:ind w:left="100" w:right="100"/>
              <w:jc w:val="distribute"/>
            </w:pPr>
            <w:r>
              <w:rPr>
                <w:rFonts w:hint="eastAsia"/>
              </w:rPr>
              <w:t>吸水口の口径</w:t>
            </w:r>
          </w:p>
        </w:tc>
        <w:tc>
          <w:tcPr>
            <w:tcW w:w="4620" w:type="dxa"/>
            <w:gridSpan w:val="3"/>
            <w:vAlign w:val="center"/>
          </w:tcPr>
          <w:p w:rsidR="00BB468E" w:rsidRDefault="00BB468E">
            <w:pPr>
              <w:wordWrap w:val="0"/>
              <w:ind w:left="100" w:right="100"/>
              <w:jc w:val="right"/>
            </w:pPr>
            <w:r>
              <w:t>mm</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2920" w:type="dxa"/>
            <w:gridSpan w:val="2"/>
            <w:vAlign w:val="center"/>
          </w:tcPr>
          <w:p w:rsidR="00BB468E" w:rsidRDefault="00BB468E">
            <w:pPr>
              <w:wordWrap w:val="0"/>
              <w:ind w:left="100" w:right="100"/>
              <w:jc w:val="distribute"/>
            </w:pPr>
            <w:r>
              <w:rPr>
                <w:rFonts w:hint="eastAsia"/>
              </w:rPr>
              <w:t>放水口の口径</w:t>
            </w:r>
          </w:p>
        </w:tc>
        <w:tc>
          <w:tcPr>
            <w:tcW w:w="4620" w:type="dxa"/>
            <w:gridSpan w:val="3"/>
            <w:vAlign w:val="center"/>
          </w:tcPr>
          <w:p w:rsidR="00BB468E" w:rsidRDefault="00BB468E">
            <w:pPr>
              <w:wordWrap w:val="0"/>
              <w:ind w:left="100" w:right="100"/>
              <w:jc w:val="right"/>
            </w:pPr>
            <w:r>
              <w:t>mm</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2920" w:type="dxa"/>
            <w:gridSpan w:val="2"/>
            <w:vAlign w:val="center"/>
          </w:tcPr>
          <w:p w:rsidR="00BB468E" w:rsidRDefault="00BB468E">
            <w:pPr>
              <w:wordWrap w:val="0"/>
              <w:ind w:left="100" w:right="100"/>
              <w:jc w:val="distribute"/>
            </w:pPr>
            <w:r>
              <w:rPr>
                <w:rFonts w:hint="eastAsia"/>
              </w:rPr>
              <w:t>放水口数</w:t>
            </w:r>
          </w:p>
        </w:tc>
        <w:tc>
          <w:tcPr>
            <w:tcW w:w="4620" w:type="dxa"/>
            <w:gridSpan w:val="3"/>
            <w:vAlign w:val="center"/>
          </w:tcPr>
          <w:p w:rsidR="00BB468E" w:rsidRDefault="00BB468E">
            <w:pPr>
              <w:wordWrap w:val="0"/>
              <w:ind w:left="100" w:right="100"/>
              <w:jc w:val="right"/>
            </w:pPr>
            <w:r>
              <w:rPr>
                <w:rFonts w:hint="eastAsia"/>
              </w:rPr>
              <w:t>口</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840" w:type="dxa"/>
            <w:vMerge/>
            <w:vAlign w:val="center"/>
          </w:tcPr>
          <w:p w:rsidR="00BB468E" w:rsidRDefault="00BB468E">
            <w:pPr>
              <w:wordWrap w:val="0"/>
              <w:ind w:left="100" w:right="100"/>
            </w:pPr>
          </w:p>
        </w:tc>
        <w:tc>
          <w:tcPr>
            <w:tcW w:w="2920" w:type="dxa"/>
            <w:gridSpan w:val="2"/>
            <w:vAlign w:val="center"/>
          </w:tcPr>
          <w:p w:rsidR="00BB468E" w:rsidRDefault="00BB468E">
            <w:pPr>
              <w:wordWrap w:val="0"/>
              <w:ind w:left="100" w:right="100"/>
              <w:jc w:val="distribute"/>
            </w:pPr>
            <w:r>
              <w:rPr>
                <w:rFonts w:hint="eastAsia"/>
              </w:rPr>
              <w:t>燃料等</w:t>
            </w:r>
          </w:p>
        </w:tc>
        <w:tc>
          <w:tcPr>
            <w:tcW w:w="4620" w:type="dxa"/>
            <w:gridSpan w:val="3"/>
            <w:vAlign w:val="center"/>
          </w:tcPr>
          <w:p w:rsidR="00BB468E" w:rsidRDefault="00BB468E">
            <w:pPr>
              <w:wordWrap w:val="0"/>
              <w:ind w:left="100" w:right="100"/>
              <w:jc w:val="center"/>
            </w:pPr>
            <w:r>
              <w:rPr>
                <w:rFonts w:hint="eastAsia"/>
                <w:spacing w:val="-20"/>
              </w:rPr>
              <w:t>――――</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textDirection w:val="tbRlV"/>
            <w:vAlign w:val="center"/>
          </w:tcPr>
          <w:p w:rsidR="00BB468E" w:rsidRDefault="00BB468E">
            <w:pPr>
              <w:wordWrap w:val="0"/>
              <w:ind w:left="100" w:right="100"/>
              <w:jc w:val="center"/>
            </w:pPr>
          </w:p>
        </w:tc>
        <w:tc>
          <w:tcPr>
            <w:tcW w:w="3760" w:type="dxa"/>
            <w:gridSpan w:val="3"/>
            <w:vAlign w:val="center"/>
          </w:tcPr>
          <w:p w:rsidR="00BB468E" w:rsidRDefault="00BB468E">
            <w:pPr>
              <w:wordWrap w:val="0"/>
              <w:ind w:left="100" w:right="100"/>
              <w:jc w:val="distribute"/>
            </w:pPr>
            <w:r>
              <w:rPr>
                <w:rFonts w:hint="eastAsia"/>
              </w:rPr>
              <w:t>装備器具等</w:t>
            </w:r>
          </w:p>
        </w:tc>
        <w:tc>
          <w:tcPr>
            <w:tcW w:w="4620" w:type="dxa"/>
            <w:gridSpan w:val="3"/>
            <w:vAlign w:val="center"/>
          </w:tcPr>
          <w:p w:rsidR="00BB468E" w:rsidRDefault="00BB468E">
            <w:pPr>
              <w:wordWrap w:val="0"/>
              <w:ind w:left="100" w:right="100"/>
              <w:jc w:val="center"/>
            </w:pPr>
            <w:r>
              <w:rPr>
                <w:rFonts w:hint="eastAsia"/>
                <w:spacing w:val="-20"/>
              </w:rPr>
              <w:t>――――</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val="restart"/>
            <w:tcBorders>
              <w:left w:val="single" w:sz="8" w:space="0" w:color="auto"/>
            </w:tcBorders>
            <w:textDirection w:val="tbRlV"/>
            <w:vAlign w:val="center"/>
          </w:tcPr>
          <w:p w:rsidR="00BB468E" w:rsidRDefault="00BB468E">
            <w:pPr>
              <w:wordWrap w:val="0"/>
              <w:ind w:left="100" w:right="100"/>
              <w:jc w:val="center"/>
            </w:pPr>
            <w:r>
              <w:rPr>
                <w:rFonts w:hint="eastAsia"/>
              </w:rPr>
              <w:t>機能試験</w:t>
            </w:r>
          </w:p>
        </w:tc>
        <w:tc>
          <w:tcPr>
            <w:tcW w:w="3760" w:type="dxa"/>
            <w:gridSpan w:val="3"/>
            <w:vAlign w:val="center"/>
          </w:tcPr>
          <w:p w:rsidR="00BB468E" w:rsidRDefault="00BB468E">
            <w:pPr>
              <w:wordWrap w:val="0"/>
              <w:ind w:left="100" w:right="100"/>
              <w:jc w:val="distribute"/>
            </w:pPr>
            <w:r>
              <w:rPr>
                <w:rFonts w:hint="eastAsia"/>
              </w:rPr>
              <w:t>始動試験</w:t>
            </w:r>
          </w:p>
        </w:tc>
        <w:tc>
          <w:tcPr>
            <w:tcW w:w="4620" w:type="dxa"/>
            <w:gridSpan w:val="3"/>
            <w:vAlign w:val="center"/>
          </w:tcPr>
          <w:p w:rsidR="00BB468E" w:rsidRDefault="00BB468E">
            <w:pPr>
              <w:wordWrap w:val="0"/>
              <w:ind w:left="100" w:right="100"/>
              <w:jc w:val="center"/>
            </w:pPr>
            <w:r>
              <w:rPr>
                <w:rFonts w:hint="eastAsia"/>
                <w:spacing w:val="-20"/>
              </w:rPr>
              <w:t>――――</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vAlign w:val="center"/>
          </w:tcPr>
          <w:p w:rsidR="00BB468E" w:rsidRDefault="00BB468E">
            <w:pPr>
              <w:wordWrap w:val="0"/>
              <w:ind w:left="100" w:right="100"/>
            </w:pPr>
          </w:p>
        </w:tc>
        <w:tc>
          <w:tcPr>
            <w:tcW w:w="840" w:type="dxa"/>
            <w:vMerge w:val="restart"/>
            <w:vAlign w:val="center"/>
          </w:tcPr>
          <w:p w:rsidR="00BB468E" w:rsidRDefault="00BB468E">
            <w:pPr>
              <w:pStyle w:val="PlainText"/>
              <w:wordWrap w:val="0"/>
              <w:ind w:left="100" w:right="100"/>
              <w:jc w:val="distribute"/>
              <w:rPr>
                <w:rFonts w:hAnsi="Century"/>
              </w:rPr>
            </w:pPr>
            <w:r>
              <w:rPr>
                <w:rFonts w:hAnsi="Century" w:hint="eastAsia"/>
              </w:rPr>
              <w:t>吸水</w:t>
            </w:r>
          </w:p>
          <w:p w:rsidR="00BB468E" w:rsidRDefault="00BB468E">
            <w:pPr>
              <w:wordWrap w:val="0"/>
              <w:ind w:left="100" w:right="100"/>
              <w:jc w:val="distribute"/>
            </w:pPr>
            <w:r>
              <w:rPr>
                <w:rFonts w:hint="eastAsia"/>
              </w:rPr>
              <w:t>試験</w:t>
            </w:r>
          </w:p>
        </w:tc>
        <w:tc>
          <w:tcPr>
            <w:tcW w:w="2920" w:type="dxa"/>
            <w:gridSpan w:val="2"/>
            <w:vAlign w:val="center"/>
          </w:tcPr>
          <w:p w:rsidR="00BB468E" w:rsidRDefault="00BB468E">
            <w:pPr>
              <w:wordWrap w:val="0"/>
              <w:ind w:left="100" w:right="100"/>
              <w:jc w:val="distribute"/>
            </w:pPr>
            <w:r>
              <w:rPr>
                <w:rFonts w:hint="eastAsia"/>
              </w:rPr>
              <w:t>吸水状況</w:t>
            </w:r>
          </w:p>
        </w:tc>
        <w:tc>
          <w:tcPr>
            <w:tcW w:w="4620" w:type="dxa"/>
            <w:gridSpan w:val="3"/>
            <w:vAlign w:val="center"/>
          </w:tcPr>
          <w:p w:rsidR="00BB468E" w:rsidRDefault="00BB468E">
            <w:pPr>
              <w:wordWrap w:val="0"/>
              <w:ind w:left="100" w:right="100"/>
              <w:jc w:val="center"/>
            </w:pPr>
            <w:r>
              <w:rPr>
                <w:rFonts w:hint="eastAsia"/>
                <w:spacing w:val="-20"/>
              </w:rPr>
              <w:t>――――</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bottom w:val="single" w:sz="8" w:space="0" w:color="auto"/>
            </w:tcBorders>
            <w:vAlign w:val="center"/>
          </w:tcPr>
          <w:p w:rsidR="00BB468E" w:rsidRDefault="00BB468E">
            <w:pPr>
              <w:wordWrap w:val="0"/>
              <w:ind w:left="100" w:right="100"/>
            </w:pPr>
          </w:p>
        </w:tc>
        <w:tc>
          <w:tcPr>
            <w:tcW w:w="840" w:type="dxa"/>
            <w:vMerge/>
            <w:tcBorders>
              <w:bottom w:val="single" w:sz="8" w:space="0" w:color="auto"/>
            </w:tcBorders>
            <w:vAlign w:val="center"/>
          </w:tcPr>
          <w:p w:rsidR="00BB468E" w:rsidRDefault="00BB468E">
            <w:pPr>
              <w:wordWrap w:val="0"/>
              <w:ind w:left="100" w:right="100"/>
            </w:pPr>
          </w:p>
        </w:tc>
        <w:tc>
          <w:tcPr>
            <w:tcW w:w="2920" w:type="dxa"/>
            <w:gridSpan w:val="2"/>
            <w:tcBorders>
              <w:bottom w:val="single" w:sz="8" w:space="0" w:color="auto"/>
            </w:tcBorders>
            <w:vAlign w:val="center"/>
          </w:tcPr>
          <w:p w:rsidR="00BB468E" w:rsidRDefault="00BB468E">
            <w:pPr>
              <w:wordWrap w:val="0"/>
              <w:ind w:left="100" w:right="100"/>
              <w:jc w:val="distribute"/>
            </w:pPr>
            <w:r>
              <w:rPr>
                <w:rFonts w:hint="eastAsia"/>
              </w:rPr>
              <w:t>真空指度</w:t>
            </w:r>
          </w:p>
        </w:tc>
        <w:tc>
          <w:tcPr>
            <w:tcW w:w="4620" w:type="dxa"/>
            <w:gridSpan w:val="3"/>
            <w:tcBorders>
              <w:bottom w:val="single" w:sz="8" w:space="0" w:color="auto"/>
            </w:tcBorders>
            <w:vAlign w:val="center"/>
          </w:tcPr>
          <w:p w:rsidR="00BB468E" w:rsidRDefault="00BB468E">
            <w:pPr>
              <w:wordWrap w:val="0"/>
              <w:ind w:left="100" w:right="100"/>
              <w:jc w:val="right"/>
            </w:pPr>
            <w:r>
              <w:t>kPa</w:t>
            </w:r>
          </w:p>
        </w:tc>
        <w:tc>
          <w:tcPr>
            <w:tcW w:w="560" w:type="dxa"/>
            <w:tcBorders>
              <w:bottom w:val="single" w:sz="8" w:space="0" w:color="auto"/>
              <w:right w:val="single" w:sz="8" w:space="0" w:color="auto"/>
            </w:tcBorders>
            <w:vAlign w:val="center"/>
          </w:tcPr>
          <w:p w:rsidR="00BB468E" w:rsidRDefault="00BB468E">
            <w:pPr>
              <w:wordWrap w:val="0"/>
              <w:ind w:left="100" w:right="100"/>
            </w:pPr>
          </w:p>
        </w:tc>
      </w:tr>
    </w:tbl>
    <w:p w:rsidR="00BB468E" w:rsidRDefault="00BB468E">
      <w:pPr>
        <w:wordWrap w:val="0"/>
        <w:spacing w:line="210" w:lineRule="exact"/>
      </w:pPr>
    </w:p>
    <w:p w:rsidR="00BB468E" w:rsidRDefault="00BB468E">
      <w:pPr>
        <w:wordWrap w:val="0"/>
      </w:pPr>
      <w:r>
        <w:rPr>
          <w:rFonts w:hint="eastAsia"/>
        </w:rPr>
        <w:t>動力消防ポンプ設備　　　　　　　　　　　　　　　　　　　　　　　　　　　　　　　　　　②</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1160"/>
        <w:gridCol w:w="2600"/>
        <w:gridCol w:w="4620"/>
        <w:gridCol w:w="560"/>
      </w:tblGrid>
      <w:tr w:rsidR="00BB468E">
        <w:tblPrEx>
          <w:tblCellMar>
            <w:top w:w="0" w:type="dxa"/>
            <w:left w:w="0" w:type="dxa"/>
            <w:bottom w:w="0" w:type="dxa"/>
            <w:right w:w="0" w:type="dxa"/>
          </w:tblCellMar>
        </w:tblPrEx>
        <w:trPr>
          <w:cantSplit/>
          <w:trHeight w:hRule="exact" w:val="480"/>
        </w:trPr>
        <w:tc>
          <w:tcPr>
            <w:tcW w:w="4120" w:type="dxa"/>
            <w:gridSpan w:val="3"/>
            <w:tcBorders>
              <w:top w:val="single" w:sz="8" w:space="0" w:color="auto"/>
              <w:left w:val="single" w:sz="8" w:space="0" w:color="auto"/>
            </w:tcBorders>
            <w:vAlign w:val="center"/>
          </w:tcPr>
          <w:p w:rsidR="00BB468E" w:rsidRDefault="00BB468E">
            <w:pPr>
              <w:wordWrap w:val="0"/>
              <w:ind w:left="100" w:right="100"/>
              <w:jc w:val="center"/>
            </w:pPr>
            <w:r>
              <w:rPr>
                <w:rFonts w:hint="eastAsia"/>
                <w:spacing w:val="243"/>
                <w:kern w:val="0"/>
              </w:rPr>
              <w:t>試験項</w:t>
            </w:r>
            <w:r>
              <w:rPr>
                <w:rFonts w:hint="eastAsia"/>
                <w:spacing w:val="1"/>
                <w:kern w:val="0"/>
              </w:rPr>
              <w:t>目</w:t>
            </w:r>
          </w:p>
        </w:tc>
        <w:tc>
          <w:tcPr>
            <w:tcW w:w="4620" w:type="dxa"/>
            <w:tcBorders>
              <w:top w:val="single" w:sz="8" w:space="0" w:color="auto"/>
            </w:tcBorders>
            <w:vAlign w:val="center"/>
          </w:tcPr>
          <w:p w:rsidR="00BB468E" w:rsidRDefault="00BB468E">
            <w:pPr>
              <w:wordWrap w:val="0"/>
              <w:ind w:left="100" w:right="100"/>
              <w:jc w:val="center"/>
            </w:pPr>
            <w:r>
              <w:rPr>
                <w:rFonts w:hint="eastAsia"/>
                <w:spacing w:val="49"/>
                <w:kern w:val="0"/>
              </w:rPr>
              <w:t>種別･容量等の内</w:t>
            </w:r>
            <w:r>
              <w:rPr>
                <w:rFonts w:hint="eastAsia"/>
                <w:spacing w:val="3"/>
                <w:kern w:val="0"/>
              </w:rPr>
              <w:t>容</w:t>
            </w:r>
          </w:p>
        </w:tc>
        <w:tc>
          <w:tcPr>
            <w:tcW w:w="560" w:type="dxa"/>
            <w:tcBorders>
              <w:top w:val="single" w:sz="8" w:space="0" w:color="auto"/>
              <w:right w:val="single" w:sz="8" w:space="0" w:color="auto"/>
            </w:tcBorders>
            <w:vAlign w:val="center"/>
          </w:tcPr>
          <w:p w:rsidR="00BB468E" w:rsidRDefault="00BB468E">
            <w:pPr>
              <w:wordWrap w:val="0"/>
              <w:jc w:val="center"/>
            </w:pPr>
            <w:r>
              <w:rPr>
                <w:rFonts w:hint="eastAsia"/>
              </w:rPr>
              <w:t>結果</w:t>
            </w:r>
          </w:p>
        </w:tc>
      </w:tr>
      <w:tr w:rsidR="00BB468E">
        <w:tblPrEx>
          <w:tblCellMar>
            <w:top w:w="0" w:type="dxa"/>
            <w:left w:w="0" w:type="dxa"/>
            <w:bottom w:w="0" w:type="dxa"/>
            <w:right w:w="0" w:type="dxa"/>
          </w:tblCellMar>
        </w:tblPrEx>
        <w:trPr>
          <w:cantSplit/>
          <w:trHeight w:hRule="exact" w:val="480"/>
        </w:trPr>
        <w:tc>
          <w:tcPr>
            <w:tcW w:w="360" w:type="dxa"/>
            <w:vMerge w:val="restart"/>
            <w:tcBorders>
              <w:left w:val="single" w:sz="8" w:space="0" w:color="auto"/>
            </w:tcBorders>
            <w:textDirection w:val="tbRlV"/>
            <w:vAlign w:val="center"/>
          </w:tcPr>
          <w:p w:rsidR="00BB468E" w:rsidRDefault="00BB468E">
            <w:pPr>
              <w:wordWrap w:val="0"/>
              <w:ind w:left="100" w:right="100"/>
              <w:jc w:val="center"/>
            </w:pPr>
            <w:r>
              <w:rPr>
                <w:rFonts w:hint="eastAsia"/>
              </w:rPr>
              <w:t>機　能　試　験</w:t>
            </w:r>
          </w:p>
        </w:tc>
        <w:tc>
          <w:tcPr>
            <w:tcW w:w="1160" w:type="dxa"/>
            <w:vMerge w:val="restart"/>
            <w:vAlign w:val="center"/>
          </w:tcPr>
          <w:p w:rsidR="00BB468E" w:rsidRDefault="00BB468E">
            <w:pPr>
              <w:wordWrap w:val="0"/>
              <w:ind w:left="100" w:right="100"/>
              <w:jc w:val="distribute"/>
            </w:pPr>
            <w:r>
              <w:rPr>
                <w:rFonts w:hint="eastAsia"/>
              </w:rPr>
              <w:t>吸水試験</w:t>
            </w:r>
          </w:p>
        </w:tc>
        <w:tc>
          <w:tcPr>
            <w:tcW w:w="2600" w:type="dxa"/>
            <w:vAlign w:val="center"/>
          </w:tcPr>
          <w:p w:rsidR="00BB468E" w:rsidRDefault="00BB468E">
            <w:pPr>
              <w:wordWrap w:val="0"/>
              <w:ind w:left="100" w:right="100"/>
              <w:jc w:val="distribute"/>
            </w:pPr>
            <w:r>
              <w:rPr>
                <w:rFonts w:hint="eastAsia"/>
                <w:spacing w:val="-1"/>
                <w:kern w:val="0"/>
              </w:rPr>
              <w:t>真空指度の低下</w:t>
            </w:r>
          </w:p>
        </w:tc>
        <w:tc>
          <w:tcPr>
            <w:tcW w:w="4620" w:type="dxa"/>
            <w:vAlign w:val="center"/>
          </w:tcPr>
          <w:p w:rsidR="00BB468E" w:rsidRDefault="00BB468E">
            <w:pPr>
              <w:wordWrap w:val="0"/>
              <w:ind w:left="100" w:right="100"/>
            </w:pP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vAlign w:val="center"/>
          </w:tcPr>
          <w:p w:rsidR="00BB468E" w:rsidRDefault="00BB468E">
            <w:pPr>
              <w:wordWrap w:val="0"/>
              <w:ind w:left="100" w:right="100"/>
            </w:pPr>
          </w:p>
        </w:tc>
        <w:tc>
          <w:tcPr>
            <w:tcW w:w="1160" w:type="dxa"/>
            <w:vMerge/>
            <w:vAlign w:val="center"/>
          </w:tcPr>
          <w:p w:rsidR="00BB468E" w:rsidRDefault="00BB468E">
            <w:pPr>
              <w:wordWrap w:val="0"/>
              <w:ind w:left="100" w:right="100"/>
              <w:jc w:val="distribute"/>
            </w:pPr>
          </w:p>
        </w:tc>
        <w:tc>
          <w:tcPr>
            <w:tcW w:w="2600" w:type="dxa"/>
            <w:vAlign w:val="center"/>
          </w:tcPr>
          <w:p w:rsidR="00BB468E" w:rsidRDefault="00BB468E">
            <w:pPr>
              <w:wordWrap w:val="0"/>
              <w:ind w:left="100" w:right="100"/>
              <w:jc w:val="distribute"/>
            </w:pPr>
            <w:r>
              <w:rPr>
                <w:rFonts w:hint="eastAsia"/>
                <w:spacing w:val="-1"/>
                <w:kern w:val="0"/>
              </w:rPr>
              <w:t>真空ポンプ停止状況</w:t>
            </w:r>
          </w:p>
        </w:tc>
        <w:tc>
          <w:tcPr>
            <w:tcW w:w="4620" w:type="dxa"/>
            <w:vAlign w:val="center"/>
          </w:tcPr>
          <w:p w:rsidR="00BB468E" w:rsidRDefault="00BB468E">
            <w:pPr>
              <w:wordWrap w:val="0"/>
              <w:ind w:left="100" w:right="100"/>
              <w:jc w:val="center"/>
            </w:pPr>
            <w:r>
              <w:rPr>
                <w:rFonts w:hint="eastAsia"/>
                <w:spacing w:val="-20"/>
              </w:rPr>
              <w:t>――――</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vAlign w:val="center"/>
          </w:tcPr>
          <w:p w:rsidR="00BB468E" w:rsidRDefault="00BB468E">
            <w:pPr>
              <w:wordWrap w:val="0"/>
              <w:ind w:left="100" w:right="100"/>
            </w:pPr>
          </w:p>
        </w:tc>
        <w:tc>
          <w:tcPr>
            <w:tcW w:w="1160" w:type="dxa"/>
            <w:vMerge w:val="restart"/>
            <w:vAlign w:val="center"/>
          </w:tcPr>
          <w:p w:rsidR="00BB468E" w:rsidRDefault="00BB468E">
            <w:pPr>
              <w:wordWrap w:val="0"/>
              <w:ind w:left="100" w:right="100"/>
              <w:jc w:val="distribute"/>
            </w:pPr>
            <w:r>
              <w:rPr>
                <w:rFonts w:hint="eastAsia"/>
              </w:rPr>
              <w:t>放水試験</w:t>
            </w:r>
          </w:p>
        </w:tc>
        <w:tc>
          <w:tcPr>
            <w:tcW w:w="2600" w:type="dxa"/>
            <w:vAlign w:val="center"/>
          </w:tcPr>
          <w:p w:rsidR="00BB468E" w:rsidRDefault="00BB468E">
            <w:pPr>
              <w:wordWrap w:val="0"/>
              <w:ind w:left="100" w:right="100"/>
              <w:jc w:val="distribute"/>
            </w:pPr>
            <w:r>
              <w:rPr>
                <w:rFonts w:hint="eastAsia"/>
                <w:spacing w:val="-1"/>
                <w:kern w:val="0"/>
              </w:rPr>
              <w:t>ホースの本数</w:t>
            </w:r>
          </w:p>
        </w:tc>
        <w:tc>
          <w:tcPr>
            <w:tcW w:w="4620" w:type="dxa"/>
            <w:vAlign w:val="center"/>
          </w:tcPr>
          <w:p w:rsidR="00BB468E" w:rsidRDefault="00BB468E">
            <w:pPr>
              <w:wordWrap w:val="0"/>
              <w:ind w:left="100" w:right="100"/>
            </w:pP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vAlign w:val="center"/>
          </w:tcPr>
          <w:p w:rsidR="00BB468E" w:rsidRDefault="00BB468E">
            <w:pPr>
              <w:wordWrap w:val="0"/>
              <w:ind w:left="100" w:right="100"/>
            </w:pPr>
          </w:p>
        </w:tc>
        <w:tc>
          <w:tcPr>
            <w:tcW w:w="1160" w:type="dxa"/>
            <w:vMerge/>
            <w:vAlign w:val="center"/>
          </w:tcPr>
          <w:p w:rsidR="00BB468E" w:rsidRDefault="00BB468E">
            <w:pPr>
              <w:wordWrap w:val="0"/>
              <w:ind w:left="100" w:right="100"/>
              <w:jc w:val="distribute"/>
            </w:pPr>
          </w:p>
        </w:tc>
        <w:tc>
          <w:tcPr>
            <w:tcW w:w="2600" w:type="dxa"/>
            <w:vAlign w:val="center"/>
          </w:tcPr>
          <w:p w:rsidR="00BB468E" w:rsidRDefault="00BB468E">
            <w:pPr>
              <w:wordWrap w:val="0"/>
              <w:ind w:left="100" w:right="100"/>
              <w:jc w:val="distribute"/>
            </w:pPr>
            <w:r>
              <w:rPr>
                <w:rFonts w:hint="eastAsia"/>
                <w:spacing w:val="-1"/>
                <w:kern w:val="0"/>
              </w:rPr>
              <w:t>筒先口径</w:t>
            </w:r>
          </w:p>
        </w:tc>
        <w:tc>
          <w:tcPr>
            <w:tcW w:w="4620" w:type="dxa"/>
            <w:vAlign w:val="center"/>
          </w:tcPr>
          <w:p w:rsidR="00BB468E" w:rsidRDefault="00BB468E">
            <w:pPr>
              <w:wordWrap w:val="0"/>
              <w:ind w:left="100" w:right="100"/>
              <w:jc w:val="right"/>
            </w:pPr>
            <w:r>
              <w:t>mm</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vAlign w:val="center"/>
          </w:tcPr>
          <w:p w:rsidR="00BB468E" w:rsidRDefault="00BB468E">
            <w:pPr>
              <w:wordWrap w:val="0"/>
              <w:ind w:left="100" w:right="100"/>
            </w:pPr>
          </w:p>
        </w:tc>
        <w:tc>
          <w:tcPr>
            <w:tcW w:w="1160" w:type="dxa"/>
            <w:vMerge/>
            <w:vAlign w:val="center"/>
          </w:tcPr>
          <w:p w:rsidR="00BB468E" w:rsidRDefault="00BB468E">
            <w:pPr>
              <w:wordWrap w:val="0"/>
              <w:ind w:left="100" w:right="100"/>
              <w:jc w:val="distribute"/>
            </w:pPr>
          </w:p>
        </w:tc>
        <w:tc>
          <w:tcPr>
            <w:tcW w:w="2600" w:type="dxa"/>
            <w:vAlign w:val="center"/>
          </w:tcPr>
          <w:p w:rsidR="00BB468E" w:rsidRDefault="00BB468E">
            <w:pPr>
              <w:wordWrap w:val="0"/>
              <w:ind w:left="100" w:right="100"/>
              <w:jc w:val="distribute"/>
            </w:pPr>
            <w:r>
              <w:rPr>
                <w:rFonts w:hint="eastAsia"/>
                <w:spacing w:val="-1"/>
                <w:kern w:val="0"/>
              </w:rPr>
              <w:t>放水圧力</w:t>
            </w:r>
          </w:p>
        </w:tc>
        <w:tc>
          <w:tcPr>
            <w:tcW w:w="4620" w:type="dxa"/>
            <w:vAlign w:val="center"/>
          </w:tcPr>
          <w:p w:rsidR="00BB468E" w:rsidRDefault="00BB468E">
            <w:pPr>
              <w:wordWrap w:val="0"/>
              <w:ind w:left="100" w:right="100"/>
              <w:jc w:val="right"/>
            </w:pPr>
            <w:r>
              <w:t>MPa</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vAlign w:val="center"/>
          </w:tcPr>
          <w:p w:rsidR="00BB468E" w:rsidRDefault="00BB468E">
            <w:pPr>
              <w:wordWrap w:val="0"/>
              <w:ind w:left="100" w:right="100"/>
            </w:pPr>
          </w:p>
        </w:tc>
        <w:tc>
          <w:tcPr>
            <w:tcW w:w="1160" w:type="dxa"/>
            <w:vMerge/>
            <w:vAlign w:val="center"/>
          </w:tcPr>
          <w:p w:rsidR="00BB468E" w:rsidRDefault="00BB468E">
            <w:pPr>
              <w:wordWrap w:val="0"/>
              <w:ind w:left="100" w:right="100"/>
              <w:jc w:val="distribute"/>
            </w:pPr>
          </w:p>
        </w:tc>
        <w:tc>
          <w:tcPr>
            <w:tcW w:w="2600" w:type="dxa"/>
            <w:vAlign w:val="center"/>
          </w:tcPr>
          <w:p w:rsidR="00BB468E" w:rsidRDefault="00BB468E">
            <w:pPr>
              <w:wordWrap w:val="0"/>
              <w:ind w:left="100" w:right="100"/>
              <w:jc w:val="distribute"/>
            </w:pPr>
            <w:r>
              <w:rPr>
                <w:rFonts w:hint="eastAsia"/>
                <w:spacing w:val="-1"/>
                <w:kern w:val="0"/>
              </w:rPr>
              <w:t>放水量</w:t>
            </w:r>
          </w:p>
        </w:tc>
        <w:tc>
          <w:tcPr>
            <w:tcW w:w="4620" w:type="dxa"/>
            <w:vAlign w:val="center"/>
          </w:tcPr>
          <w:p w:rsidR="00BB468E" w:rsidRDefault="00BB468E">
            <w:pPr>
              <w:wordWrap w:val="0"/>
              <w:ind w:left="100" w:right="100"/>
              <w:jc w:val="right"/>
            </w:pPr>
            <w:r>
              <w:rPr>
                <w:snapToGrid w:val="0"/>
              </w:rPr>
              <w:t>L</w:t>
            </w:r>
            <w:r>
              <w:t>/min</w:t>
            </w: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480"/>
        </w:trPr>
        <w:tc>
          <w:tcPr>
            <w:tcW w:w="360" w:type="dxa"/>
            <w:vMerge/>
            <w:tcBorders>
              <w:left w:val="single" w:sz="8" w:space="0" w:color="auto"/>
            </w:tcBorders>
            <w:vAlign w:val="center"/>
          </w:tcPr>
          <w:p w:rsidR="00BB468E" w:rsidRDefault="00BB468E">
            <w:pPr>
              <w:wordWrap w:val="0"/>
              <w:ind w:left="100" w:right="100"/>
            </w:pPr>
          </w:p>
        </w:tc>
        <w:tc>
          <w:tcPr>
            <w:tcW w:w="3760" w:type="dxa"/>
            <w:gridSpan w:val="2"/>
            <w:vAlign w:val="center"/>
          </w:tcPr>
          <w:p w:rsidR="00BB468E" w:rsidRDefault="00BB468E">
            <w:pPr>
              <w:wordWrap w:val="0"/>
              <w:ind w:left="100" w:right="100"/>
              <w:jc w:val="distribute"/>
            </w:pPr>
            <w:r>
              <w:rPr>
                <w:rFonts w:hint="eastAsia"/>
                <w:spacing w:val="-1"/>
                <w:kern w:val="0"/>
              </w:rPr>
              <w:t>試験時運転状況</w:t>
            </w:r>
          </w:p>
        </w:tc>
        <w:tc>
          <w:tcPr>
            <w:tcW w:w="4620" w:type="dxa"/>
            <w:vAlign w:val="center"/>
          </w:tcPr>
          <w:p w:rsidR="00BB468E" w:rsidRDefault="00BB468E">
            <w:pPr>
              <w:wordWrap w:val="0"/>
              <w:ind w:left="100" w:right="100"/>
            </w:pPr>
          </w:p>
        </w:tc>
        <w:tc>
          <w:tcPr>
            <w:tcW w:w="560" w:type="dxa"/>
            <w:tcBorders>
              <w:right w:val="single" w:sz="8" w:space="0" w:color="auto"/>
            </w:tcBorders>
            <w:vAlign w:val="center"/>
          </w:tcPr>
          <w:p w:rsidR="00BB468E" w:rsidRDefault="00BB468E">
            <w:pPr>
              <w:wordWrap w:val="0"/>
              <w:ind w:left="100" w:right="100"/>
            </w:pPr>
          </w:p>
        </w:tc>
      </w:tr>
      <w:tr w:rsidR="00BB468E">
        <w:tblPrEx>
          <w:tblCellMar>
            <w:top w:w="0" w:type="dxa"/>
            <w:left w:w="0" w:type="dxa"/>
            <w:bottom w:w="0" w:type="dxa"/>
            <w:right w:w="0" w:type="dxa"/>
          </w:tblCellMar>
        </w:tblPrEx>
        <w:trPr>
          <w:cantSplit/>
          <w:trHeight w:hRule="exact" w:val="8600"/>
        </w:trPr>
        <w:tc>
          <w:tcPr>
            <w:tcW w:w="360" w:type="dxa"/>
            <w:tcBorders>
              <w:left w:val="single" w:sz="8" w:space="0" w:color="auto"/>
              <w:bottom w:val="single" w:sz="8" w:space="0" w:color="auto"/>
            </w:tcBorders>
            <w:textDirection w:val="tbRlV"/>
            <w:vAlign w:val="center"/>
          </w:tcPr>
          <w:p w:rsidR="00BB468E" w:rsidRDefault="00BB468E">
            <w:pPr>
              <w:wordWrap w:val="0"/>
              <w:ind w:left="100" w:right="100"/>
              <w:jc w:val="center"/>
            </w:pPr>
            <w:r>
              <w:rPr>
                <w:rFonts w:hint="eastAsia"/>
              </w:rPr>
              <w:t>備　　　　　　　　　　　　　考</w:t>
            </w:r>
          </w:p>
        </w:tc>
        <w:tc>
          <w:tcPr>
            <w:tcW w:w="8940" w:type="dxa"/>
            <w:gridSpan w:val="4"/>
            <w:tcBorders>
              <w:bottom w:val="single" w:sz="8" w:space="0" w:color="auto"/>
              <w:right w:val="single" w:sz="8" w:space="0" w:color="auto"/>
            </w:tcBorders>
            <w:vAlign w:val="center"/>
          </w:tcPr>
          <w:p w:rsidR="00BB468E" w:rsidRDefault="00BB468E">
            <w:pPr>
              <w:wordWrap w:val="0"/>
              <w:ind w:left="100" w:right="100"/>
            </w:pPr>
          </w:p>
        </w:tc>
      </w:tr>
    </w:tbl>
    <w:p w:rsidR="00BB468E" w:rsidRDefault="00BB468E">
      <w:pPr>
        <w:wordWrap w:val="0"/>
        <w:spacing w:line="280" w:lineRule="exact"/>
        <w:ind w:left="540" w:hanging="540"/>
        <w:rPr>
          <w:sz w:val="18"/>
        </w:rPr>
      </w:pPr>
      <w:r>
        <w:rPr>
          <w:rFonts w:hint="eastAsia"/>
          <w:sz w:val="18"/>
        </w:rPr>
        <w:t>備考１　この用紙の大きさは、日本産業規格Ａ４とすること。</w:t>
      </w:r>
    </w:p>
    <w:p w:rsidR="00BB468E" w:rsidRDefault="00BB468E">
      <w:pPr>
        <w:wordWrap w:val="0"/>
        <w:spacing w:line="280" w:lineRule="exact"/>
        <w:ind w:left="540" w:hanging="540"/>
        <w:rPr>
          <w:sz w:val="18"/>
        </w:rPr>
      </w:pPr>
      <w:r>
        <w:rPr>
          <w:rFonts w:hint="eastAsia"/>
          <w:sz w:val="18"/>
        </w:rPr>
        <w:t xml:space="preserve">　　２　Ａは主要構造部を耐火構造とし内装制限したもの、Ｂは主要構造部を耐火構造としたもの又は準耐火建築物で内装制限したもの及びＣはＡ及びＢ以外のものをいう。</w:t>
      </w:r>
    </w:p>
    <w:p w:rsidR="00BB468E" w:rsidRDefault="00BB468E">
      <w:pPr>
        <w:wordWrap w:val="0"/>
        <w:spacing w:line="280" w:lineRule="exact"/>
        <w:ind w:left="540" w:hanging="540"/>
        <w:rPr>
          <w:sz w:val="18"/>
        </w:rPr>
      </w:pPr>
      <w:r>
        <w:rPr>
          <w:rFonts w:hint="eastAsia"/>
          <w:sz w:val="18"/>
        </w:rPr>
        <w:t xml:space="preserve">　　３　結果の欄には、良否を記入すること。</w:t>
      </w:r>
    </w:p>
    <w:p w:rsidR="00BB468E" w:rsidRDefault="00BB468E">
      <w:pPr>
        <w:wordWrap w:val="0"/>
        <w:spacing w:line="280" w:lineRule="exact"/>
        <w:ind w:left="540" w:hanging="540"/>
      </w:pPr>
      <w:r>
        <w:rPr>
          <w:rFonts w:hint="eastAsia"/>
          <w:sz w:val="18"/>
        </w:rPr>
        <w:t xml:space="preserve">　　４　選択肢のある欄は、該当する事項を○印で囲むこと。</w:t>
      </w:r>
    </w:p>
    <w:sectPr w:rsidR="00BB468E" w:rsidSect="00BB468E">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68E" w:rsidRDefault="00BB468E">
      <w:r>
        <w:separator/>
      </w:r>
    </w:p>
  </w:endnote>
  <w:endnote w:type="continuationSeparator" w:id="0">
    <w:p w:rsidR="00BB468E" w:rsidRDefault="00BB46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8E" w:rsidRDefault="00BB4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68E" w:rsidRDefault="00BB468E">
      <w:r>
        <w:separator/>
      </w:r>
    </w:p>
  </w:footnote>
  <w:footnote w:type="continuationSeparator" w:id="0">
    <w:p w:rsidR="00BB468E" w:rsidRDefault="00BB4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8E" w:rsidRDefault="00BB468E">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500"/>
    <w:rsid w:val="004C7014"/>
    <w:rsid w:val="00510E84"/>
    <w:rsid w:val="00551188"/>
    <w:rsid w:val="00686AF4"/>
    <w:rsid w:val="00900BCD"/>
    <w:rsid w:val="00B26326"/>
    <w:rsid w:val="00BB468E"/>
    <w:rsid w:val="00BE5031"/>
    <w:rsid w:val="00D8667D"/>
    <w:rsid w:val="00E751FC"/>
    <w:rsid w:val="00F20500"/>
    <w:rsid w:val="00F22AC9"/>
    <w:rsid w:val="00F644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5A2334"/>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5A2334"/>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5A2334"/>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5A2334"/>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2</Pages>
  <Words>145</Words>
  <Characters>833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dc:description/>
  <cp:lastModifiedBy>齋藤 俊彦</cp:lastModifiedBy>
  <cp:revision>2</cp:revision>
  <cp:lastPrinted>2006-05-24T23:54:00Z</cp:lastPrinted>
  <dcterms:created xsi:type="dcterms:W3CDTF">2020-12-25T00:37:00Z</dcterms:created>
  <dcterms:modified xsi:type="dcterms:W3CDTF">2020-12-25T00:37:00Z</dcterms:modified>
</cp:coreProperties>
</file>