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36" w:rsidRDefault="005F4336" w:rsidP="003B6CCC">
      <w:pPr>
        <w:wordWrap w:val="0"/>
        <w:spacing w:after="8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28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470"/>
        <w:gridCol w:w="2100"/>
        <w:gridCol w:w="4890"/>
        <w:gridCol w:w="525"/>
      </w:tblGrid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93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5F4336" w:rsidRDefault="005F4336">
            <w:pPr>
              <w:wordWrap w:val="0"/>
              <w:spacing w:line="180" w:lineRule="exact"/>
              <w:ind w:left="120" w:right="120"/>
              <w:rPr>
                <w:sz w:val="24"/>
              </w:rPr>
            </w:pPr>
          </w:p>
          <w:p w:rsidR="005F4336" w:rsidRDefault="005F433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5F4336" w:rsidRDefault="005F4336">
            <w:pPr>
              <w:wordWrap w:val="0"/>
              <w:spacing w:line="180" w:lineRule="exact"/>
              <w:ind w:left="120" w:right="120"/>
              <w:rPr>
                <w:sz w:val="24"/>
              </w:rPr>
            </w:pPr>
          </w:p>
          <w:p w:rsidR="005F4336" w:rsidRDefault="005F433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5F4336" w:rsidRDefault="005F4336">
            <w:pPr>
              <w:wordWrap w:val="0"/>
              <w:spacing w:line="180" w:lineRule="exact"/>
              <w:ind w:left="120" w:right="120"/>
              <w:rPr>
                <w:sz w:val="24"/>
              </w:rPr>
            </w:pPr>
          </w:p>
          <w:p w:rsidR="005F4336" w:rsidRDefault="005F433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5F4336" w:rsidRDefault="005F4336">
            <w:pPr>
              <w:wordWrap w:val="0"/>
              <w:spacing w:line="180" w:lineRule="exact"/>
              <w:ind w:left="120" w:right="120"/>
              <w:rPr>
                <w:sz w:val="24"/>
              </w:rPr>
            </w:pPr>
          </w:p>
          <w:p w:rsidR="005F4336" w:rsidRDefault="005F4336" w:rsidP="00A85E5E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　</w:t>
            </w: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90" w:right="9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</w:instrText>
            </w:r>
            <w:r>
              <w:instrText xml:space="preserve">, 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等の種類</w:t>
            </w:r>
          </w:p>
        </w:tc>
        <w:tc>
          <w:tcPr>
            <w:tcW w:w="7515" w:type="dxa"/>
            <w:gridSpan w:val="3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  <w:r>
              <w:rPr>
                <w:rFonts w:hint="eastAsia"/>
              </w:rPr>
              <w:t>屋内消火栓設備　　スプリンクラー設備　　水噴霧消火設備　　泡消火設備</w:t>
            </w:r>
          </w:p>
          <w:p w:rsidR="005F4336" w:rsidRDefault="005F4336">
            <w:pPr>
              <w:wordWrap w:val="0"/>
              <w:ind w:left="100" w:right="100"/>
              <w:rPr>
                <w:w w:val="99"/>
              </w:rPr>
            </w:pPr>
            <w:r>
              <w:rPr>
                <w:rFonts w:hint="eastAsia"/>
                <w:w w:val="99"/>
              </w:rPr>
              <w:t>不活性ガス消火設備　ハロゲン化物消火設備　粉末消火設備　屋外消火栓設備</w:t>
            </w:r>
          </w:p>
          <w:p w:rsidR="005F4336" w:rsidRDefault="005F433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自動火災報知設備　　　　</w:t>
            </w:r>
            <w:r>
              <w:t xml:space="preserve"> </w:t>
            </w:r>
            <w:r>
              <w:rPr>
                <w:rFonts w:hint="eastAsia"/>
              </w:rPr>
              <w:t xml:space="preserve">ガス漏れ火災警報設備　　　　</w:t>
            </w:r>
            <w:r>
              <w:t xml:space="preserve"> </w:t>
            </w:r>
            <w:r>
              <w:rPr>
                <w:rFonts w:hint="eastAsia"/>
              </w:rPr>
              <w:t>漏電火災警報器</w:t>
            </w:r>
          </w:p>
          <w:p w:rsidR="005F4336" w:rsidRDefault="005F4336">
            <w:pPr>
              <w:wordWrap w:val="0"/>
              <w:ind w:left="100" w:right="100"/>
            </w:pPr>
            <w:r>
              <w:rPr>
                <w:rFonts w:hint="eastAsia"/>
              </w:rPr>
              <w:t>消防機関へ通報する火災報知設備　　非常警報設備　　放送設備　　誘導灯排煙設備　　連結送水管　　非常コンセント設備　　無線通信補助設備</w:t>
            </w: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885" w:type="dxa"/>
            <w:gridSpan w:val="3"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　　　</w:t>
            </w:r>
            <w:r>
              <w:t xml:space="preserve"> </w:t>
            </w:r>
            <w:r>
              <w:rPr>
                <w:rFonts w:hint="eastAsia"/>
              </w:rPr>
              <w:t xml:space="preserve">観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470" w:type="dxa"/>
            <w:vMerge w:val="restart"/>
            <w:vAlign w:val="center"/>
          </w:tcPr>
          <w:p w:rsidR="005F4336" w:rsidRDefault="005F4336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電源回路の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開閉器・遮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断器等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遮断器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耐火耐熱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保護配線</w:t>
            </w: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保護配線の系路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電源回路・操作回路・表示灯回路・警報回路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電線の種類・太さ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配線（耐火</w:t>
            </w:r>
          </w:p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耐熱保護配</w:t>
            </w:r>
          </w:p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線を除く。）</w:t>
            </w: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電線の種類・太さ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890" w:type="dxa"/>
            <w:vAlign w:val="center"/>
          </w:tcPr>
          <w:p w:rsidR="005F4336" w:rsidRPr="00231DD1" w:rsidRDefault="005F433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1470" w:type="dxa"/>
            <w:vMerge w:val="restart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接地抵抗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試験</w:t>
            </w: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電圧の種別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  <w:snapToGrid w:val="0"/>
              </w:rPr>
              <w:t>低圧・高圧・特別高圧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接地抵抗値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絶縁抵抗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試験</w:t>
            </w: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電源回路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操作回路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27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表示灯回路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28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tcBorders>
              <w:bottom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警報回路</w:t>
            </w:r>
          </w:p>
        </w:tc>
        <w:tc>
          <w:tcPr>
            <w:tcW w:w="4890" w:type="dxa"/>
            <w:tcBorders>
              <w:bottom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29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</w:tbl>
    <w:p w:rsidR="005F4336" w:rsidRDefault="005F4336">
      <w:pPr>
        <w:wordWrap w:val="0"/>
        <w:spacing w:line="120" w:lineRule="exact"/>
      </w:pPr>
    </w:p>
    <w:p w:rsidR="005F4336" w:rsidRDefault="005F4336">
      <w:pPr>
        <w:wordWrap w:val="0"/>
        <w:spacing w:after="80"/>
      </w:pPr>
      <w:r>
        <w:rPr>
          <w:rFonts w:hint="eastAsia"/>
        </w:rPr>
        <w:t xml:space="preserve">配線　　　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785"/>
        <w:gridCol w:w="1785"/>
        <w:gridCol w:w="4890"/>
        <w:gridCol w:w="525"/>
      </w:tblGrid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8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試　　　</w:t>
            </w:r>
            <w:r>
              <w:t xml:space="preserve"> </w:t>
            </w:r>
            <w:r>
              <w:rPr>
                <w:rFonts w:hint="eastAsia"/>
              </w:rPr>
              <w:t xml:space="preserve">験　　　</w:t>
            </w:r>
            <w:r>
              <w:t xml:space="preserve"> </w:t>
            </w:r>
            <w:r>
              <w:rPr>
                <w:rFonts w:hint="eastAsia"/>
              </w:rPr>
              <w:t xml:space="preserve">項　　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890" w:type="dxa"/>
            <w:tcBorders>
              <w:top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  <w:snapToGrid w:val="0"/>
              </w:rPr>
              <w:t>種　別　・　容　量　等　の　内　容</w:t>
            </w:r>
          </w:p>
        </w:tc>
        <w:tc>
          <w:tcPr>
            <w:tcW w:w="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機能試験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絶縁抵抗試験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感知器回路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30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附属装置回路等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　　　　Ｍ</w:t>
            </w:r>
            <w:r>
              <w:pict>
                <v:shape id="_x0000_i1031" type="#_x0000_t75" style="width:6.75pt;height:8.25pt">
                  <v:imagedata r:id="rId6" o:title=""/>
                </v:shape>
              </w:pic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5F4336" w:rsidRDefault="005F433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絶縁耐力試験</w:t>
            </w:r>
          </w:p>
        </w:tc>
        <w:tc>
          <w:tcPr>
            <w:tcW w:w="4890" w:type="dxa"/>
            <w:vAlign w:val="center"/>
          </w:tcPr>
          <w:p w:rsidR="005F4336" w:rsidRDefault="005F4336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5F4336" w:rsidRDefault="005F4336">
            <w:pPr>
              <w:wordWrap w:val="0"/>
              <w:ind w:left="100" w:right="100"/>
            </w:pPr>
          </w:p>
        </w:tc>
      </w:tr>
      <w:tr w:rsidR="005F4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30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5F4336" w:rsidRDefault="005F433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　　　　　　　　　　　　　　　　　　考</w:t>
            </w:r>
          </w:p>
        </w:tc>
        <w:tc>
          <w:tcPr>
            <w:tcW w:w="89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F4336" w:rsidRDefault="005F4336">
            <w:pPr>
              <w:wordWrap w:val="0"/>
              <w:ind w:left="100" w:right="100"/>
            </w:pPr>
          </w:p>
          <w:p w:rsidR="005F4336" w:rsidRDefault="005F4336">
            <w:pPr>
              <w:wordWrap w:val="0"/>
              <w:ind w:left="100" w:right="100"/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5F4336" w:rsidRDefault="005F4336">
      <w:pPr>
        <w:wordWrap w:val="0"/>
        <w:spacing w:before="90" w:line="315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5F4336" w:rsidRDefault="005F4336">
      <w:pPr>
        <w:wordWrap w:val="0"/>
        <w:spacing w:line="315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5F4336" w:rsidRDefault="005F4336">
      <w:pPr>
        <w:wordWrap w:val="0"/>
        <w:spacing w:line="315" w:lineRule="exact"/>
        <w:ind w:left="540" w:hanging="540"/>
      </w:pPr>
      <w:r>
        <w:rPr>
          <w:rFonts w:hint="eastAsia"/>
          <w:sz w:val="18"/>
        </w:rPr>
        <w:t xml:space="preserve">　　３　結果の欄には、良否を記入すること。</w:t>
      </w:r>
    </w:p>
    <w:sectPr w:rsidR="005F4336" w:rsidSect="005F4336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36" w:rsidRDefault="005F4336">
      <w:r>
        <w:separator/>
      </w:r>
    </w:p>
  </w:endnote>
  <w:endnote w:type="continuationSeparator" w:id="0">
    <w:p w:rsidR="005F4336" w:rsidRDefault="005F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36" w:rsidRDefault="005F4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36" w:rsidRDefault="005F4336">
      <w:r>
        <w:separator/>
      </w:r>
    </w:p>
  </w:footnote>
  <w:footnote w:type="continuationSeparator" w:id="0">
    <w:p w:rsidR="005F4336" w:rsidRDefault="005F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36" w:rsidRDefault="005F4336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CCC"/>
    <w:rsid w:val="00212AFD"/>
    <w:rsid w:val="00231DD1"/>
    <w:rsid w:val="002B7930"/>
    <w:rsid w:val="003B6CCC"/>
    <w:rsid w:val="00462B44"/>
    <w:rsid w:val="004C0931"/>
    <w:rsid w:val="00525A6E"/>
    <w:rsid w:val="0059363F"/>
    <w:rsid w:val="005F4336"/>
    <w:rsid w:val="00A85E5E"/>
    <w:rsid w:val="00C2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E1A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1A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E1A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1E1A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2</Pages>
  <Words>182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　　　　　　　　　　　　　　　　　　　　　　　　　　　　　　　　　　　　 ①</dc:title>
  <dc:subject/>
  <dc:creator>ex5800</dc:creator>
  <cp:keywords/>
  <dc:description/>
  <cp:lastModifiedBy>西岡 雅子</cp:lastModifiedBy>
  <cp:revision>4</cp:revision>
  <cp:lastPrinted>2006-05-24T23:54:00Z</cp:lastPrinted>
  <dcterms:created xsi:type="dcterms:W3CDTF">2020-05-18T02:09:00Z</dcterms:created>
  <dcterms:modified xsi:type="dcterms:W3CDTF">2020-05-19T00:26:00Z</dcterms:modified>
</cp:coreProperties>
</file>