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E" w:rsidRDefault="00437ACE">
      <w:r>
        <w:rPr>
          <w:rFonts w:ascii="ＭＳ ゴシック" w:eastAsia="ＭＳ ゴシック" w:hint="eastAsia"/>
        </w:rPr>
        <w:t>別記様式６</w:t>
      </w:r>
    </w:p>
    <w:p w:rsidR="00437ACE" w:rsidRDefault="00437ACE">
      <w:pPr>
        <w:spacing w:after="40"/>
        <w:jc w:val="center"/>
      </w:pPr>
      <w:r>
        <w:rPr>
          <w:rFonts w:hint="eastAsia"/>
        </w:rPr>
        <w:t>消防機関へ通報する火災報知設備の概要表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890"/>
        <w:gridCol w:w="420"/>
        <w:gridCol w:w="630"/>
        <w:gridCol w:w="840"/>
        <w:gridCol w:w="870"/>
        <w:gridCol w:w="525"/>
        <w:gridCol w:w="525"/>
        <w:gridCol w:w="105"/>
        <w:gridCol w:w="2235"/>
      </w:tblGrid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火災通報装置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</w:tcBorders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品名・型式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階　　　　　　　　　　　　室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 w:val="restart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遠隔起動装置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37ACE" w:rsidRDefault="00437ACE">
            <w:pPr>
              <w:wordWrap w:val="0"/>
              <w:spacing w:line="21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電話機付</w:t>
            </w:r>
          </w:p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　　　台）</w:t>
            </w:r>
          </w:p>
        </w:tc>
        <w:tc>
          <w:tcPr>
            <w:tcW w:w="4260" w:type="dxa"/>
            <w:gridSpan w:val="5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260" w:type="dxa"/>
            <w:gridSpan w:val="5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５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６</w:t>
            </w:r>
            <w:r>
              <w:t>)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電話機なし</w:t>
            </w:r>
          </w:p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　　　台）</w:t>
            </w:r>
          </w:p>
        </w:tc>
        <w:tc>
          <w:tcPr>
            <w:tcW w:w="4260" w:type="dxa"/>
            <w:gridSpan w:val="5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３</w:t>
            </w:r>
            <w:r>
              <w:t>)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60" w:type="dxa"/>
            <w:gridSpan w:val="5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５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 xml:space="preserve"> (</w:t>
            </w:r>
            <w:r>
              <w:rPr>
                <w:rFonts w:hint="eastAsia"/>
              </w:rPr>
              <w:t>６</w:t>
            </w:r>
            <w:r>
              <w:t>)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選択信号送出方式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DP</w:t>
            </w:r>
            <w:r>
              <w:rPr>
                <w:rFonts w:hint="eastAsia"/>
              </w:rPr>
              <w:t>方式（</w:t>
            </w:r>
            <w:r>
              <w:t>10PPS</w:t>
            </w:r>
            <w:r>
              <w:rPr>
                <w:rFonts w:hint="eastAsia"/>
              </w:rPr>
              <w:t>、</w:t>
            </w:r>
            <w:r>
              <w:t>20PPS</w:t>
            </w:r>
            <w:r>
              <w:rPr>
                <w:rFonts w:hint="eastAsia"/>
                <w:spacing w:val="140"/>
              </w:rPr>
              <w:t>）</w:t>
            </w:r>
            <w:r>
              <w:rPr>
                <w:rFonts w:hint="eastAsia"/>
              </w:rPr>
              <w:t xml:space="preserve">・　</w:t>
            </w:r>
            <w:r>
              <w:t>PB</w:t>
            </w:r>
            <w:r>
              <w:rPr>
                <w:rFonts w:hint="eastAsia"/>
              </w:rPr>
              <w:t>方式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自動火災報知設備連動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AC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>DC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AH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Align w:val="center"/>
          </w:tcPr>
          <w:p w:rsidR="00437ACE" w:rsidRDefault="00437AC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Ｍ型発信機</w:t>
            </w: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 w:val="restart"/>
            <w:vAlign w:val="center"/>
          </w:tcPr>
          <w:p w:rsidR="00437ACE" w:rsidRDefault="00437AC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工事者区分</w:t>
            </w: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電源工事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配線工事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5730" w:type="dxa"/>
            <w:gridSpan w:val="7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94"/>
              </w:rPr>
              <w:t>工事担当者（電話工事）</w:t>
            </w:r>
          </w:p>
        </w:tc>
        <w:tc>
          <w:tcPr>
            <w:tcW w:w="630" w:type="dxa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</w:tc>
        <w:tc>
          <w:tcPr>
            <w:tcW w:w="2235" w:type="dxa"/>
            <w:gridSpan w:val="3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資格</w:t>
            </w:r>
          </w:p>
        </w:tc>
        <w:tc>
          <w:tcPr>
            <w:tcW w:w="2235" w:type="dxa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</w:tr>
      <w:tr w:rsidR="00437A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1260" w:type="dxa"/>
            <w:tcBorders>
              <w:bottom w:val="single" w:sz="8" w:space="0" w:color="auto"/>
            </w:tcBorders>
            <w:textDirection w:val="tbRlV"/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8040" w:type="dxa"/>
            <w:gridSpan w:val="9"/>
            <w:tcBorders>
              <w:bottom w:val="single" w:sz="8" w:space="0" w:color="auto"/>
            </w:tcBorders>
            <w:vAlign w:val="center"/>
          </w:tcPr>
          <w:p w:rsidR="00437ACE" w:rsidRDefault="00437ACE">
            <w:pPr>
              <w:wordWrap w:val="0"/>
              <w:spacing w:line="210" w:lineRule="exact"/>
              <w:ind w:left="100" w:right="100"/>
            </w:pPr>
          </w:p>
        </w:tc>
      </w:tr>
    </w:tbl>
    <w:p w:rsidR="00437ACE" w:rsidRDefault="00437ACE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437ACE" w:rsidRDefault="00437ACE">
      <w:pPr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p w:rsidR="00437ACE" w:rsidRDefault="00437ACE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３　工事者区分欄には、設備会社名等を記入すること。</w:t>
      </w:r>
    </w:p>
    <w:sectPr w:rsidR="00437ACE" w:rsidSect="00437ACE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CE" w:rsidRDefault="00437ACE">
      <w:r>
        <w:separator/>
      </w:r>
    </w:p>
  </w:endnote>
  <w:endnote w:type="continuationSeparator" w:id="0">
    <w:p w:rsidR="00437ACE" w:rsidRDefault="0043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CE" w:rsidRDefault="00437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CE" w:rsidRDefault="00437ACE">
      <w:r>
        <w:separator/>
      </w:r>
    </w:p>
  </w:footnote>
  <w:footnote w:type="continuationSeparator" w:id="0">
    <w:p w:rsidR="00437ACE" w:rsidRDefault="0043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CE" w:rsidRDefault="00437ACE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DB2"/>
    <w:rsid w:val="001F3E93"/>
    <w:rsid w:val="00437ACE"/>
    <w:rsid w:val="00E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57D2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D2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7D2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7D2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83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2006-05-24T23:54:00Z</cp:lastPrinted>
  <dcterms:created xsi:type="dcterms:W3CDTF">2019-07-09T01:20:00Z</dcterms:created>
  <dcterms:modified xsi:type="dcterms:W3CDTF">2019-07-09T01:20:00Z</dcterms:modified>
</cp:coreProperties>
</file>