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D" w:rsidRDefault="005F22BD">
      <w:r>
        <w:rPr>
          <w:rFonts w:hint="eastAsia"/>
        </w:rPr>
        <w:t>液石則　様式第２６（第</w:t>
      </w:r>
      <w:r>
        <w:t>45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 w:val="restart"/>
            <w:vAlign w:val="center"/>
          </w:tcPr>
          <w:p w:rsidR="005F22BD" w:rsidRDefault="005F22BD" w:rsidP="009C0D0E">
            <w:pPr>
              <w:jc w:val="distribute"/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0" w:type="dxa"/>
            <w:vMerge w:val="restart"/>
            <w:vAlign w:val="center"/>
          </w:tcPr>
          <w:p w:rsidR="005F22BD" w:rsidRDefault="005F22BD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5F22BD" w:rsidRDefault="005F22BD">
            <w:r>
              <w:rPr>
                <w:rFonts w:hint="eastAsia"/>
              </w:rPr>
              <w:t xml:space="preserve">　</w:t>
            </w:r>
          </w:p>
          <w:p w:rsidR="005F22BD" w:rsidRDefault="005F22BD" w:rsidP="00F80B1F">
            <w:r>
              <w:rPr>
                <w:rFonts w:hint="eastAsia"/>
              </w:rPr>
              <w:t xml:space="preserve">　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/>
            <w:vAlign w:val="center"/>
          </w:tcPr>
          <w:p w:rsidR="005F22BD" w:rsidRDefault="005F22BD" w:rsidP="009C0D0E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5F22BD" w:rsidRDefault="005F22BD">
            <w:pPr>
              <w:jc w:val="center"/>
            </w:pPr>
          </w:p>
        </w:tc>
        <w:tc>
          <w:tcPr>
            <w:tcW w:w="1746" w:type="dxa"/>
            <w:vAlign w:val="center"/>
          </w:tcPr>
          <w:p w:rsidR="005F22BD" w:rsidRDefault="005F22BD" w:rsidP="00AB5538">
            <w:pPr>
              <w:jc w:val="distribute"/>
            </w:pPr>
            <w:r>
              <w:rPr>
                <w:rFonts w:hint="eastAsia"/>
              </w:rPr>
              <w:t>×検査結果</w:t>
            </w:r>
          </w:p>
        </w:tc>
        <w:tc>
          <w:tcPr>
            <w:tcW w:w="2520" w:type="dxa"/>
            <w:vAlign w:val="center"/>
          </w:tcPr>
          <w:p w:rsidR="005F22BD" w:rsidRDefault="005F22BD" w:rsidP="00AB5538"/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519" w:type="dxa"/>
            <w:vMerge/>
            <w:vAlign w:val="center"/>
          </w:tcPr>
          <w:p w:rsidR="005F22BD" w:rsidRDefault="005F22BD"/>
        </w:tc>
        <w:tc>
          <w:tcPr>
            <w:tcW w:w="720" w:type="dxa"/>
            <w:vMerge/>
            <w:vAlign w:val="center"/>
          </w:tcPr>
          <w:p w:rsidR="005F22BD" w:rsidRDefault="005F22BD"/>
        </w:tc>
        <w:tc>
          <w:tcPr>
            <w:tcW w:w="1746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5F22BD" w:rsidRDefault="005F22BD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5F22BD" w:rsidRDefault="005F22BD">
            <w:r>
              <w:rPr>
                <w:rFonts w:hint="eastAsia"/>
              </w:rPr>
              <w:t xml:space="preserve">　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5F22BD" w:rsidRDefault="005F22BD">
            <w:r>
              <w:rPr>
                <w:rFonts w:hint="eastAsia"/>
              </w:rPr>
              <w:t xml:space="preserve">　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高圧ガスの種類及び数量</w:t>
            </w:r>
          </w:p>
        </w:tc>
        <w:tc>
          <w:tcPr>
            <w:tcW w:w="4986" w:type="dxa"/>
            <w:gridSpan w:val="3"/>
            <w:vAlign w:val="center"/>
          </w:tcPr>
          <w:p w:rsidR="005F22BD" w:rsidRDefault="005F22BD">
            <w:r>
              <w:rPr>
                <w:rFonts w:hint="eastAsia"/>
              </w:rPr>
              <w:t xml:space="preserve">　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5F22BD" w:rsidRDefault="005F22BD" w:rsidP="00AB5538">
            <w:pPr>
              <w:jc w:val="distribute"/>
            </w:pPr>
            <w:r>
              <w:rPr>
                <w:rFonts w:hint="eastAsia"/>
              </w:rPr>
              <w:t>陸揚地及び陸揚年月日</w:t>
            </w:r>
          </w:p>
        </w:tc>
        <w:tc>
          <w:tcPr>
            <w:tcW w:w="4986" w:type="dxa"/>
            <w:gridSpan w:val="3"/>
            <w:vAlign w:val="center"/>
          </w:tcPr>
          <w:p w:rsidR="005F22BD" w:rsidRDefault="005F22BD" w:rsidP="00AB5538"/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3519" w:type="dxa"/>
            <w:vAlign w:val="center"/>
          </w:tcPr>
          <w:p w:rsidR="005F22BD" w:rsidRDefault="005F22BD">
            <w:pPr>
              <w:jc w:val="distribute"/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4986" w:type="dxa"/>
            <w:gridSpan w:val="3"/>
            <w:vAlign w:val="center"/>
          </w:tcPr>
          <w:p w:rsidR="005F22BD" w:rsidRDefault="005F22BD">
            <w:r>
              <w:rPr>
                <w:rFonts w:hint="eastAsia"/>
              </w:rPr>
              <w:t xml:space="preserve">　</w:t>
            </w:r>
          </w:p>
        </w:tc>
      </w:tr>
    </w:tbl>
    <w:p w:rsidR="005F22BD" w:rsidRDefault="005F22BD"/>
    <w:p w:rsidR="005F22BD" w:rsidRDefault="005F22BD">
      <w:r>
        <w:rPr>
          <w:rFonts w:hint="eastAsia"/>
        </w:rPr>
        <w:t xml:space="preserve">　　　　　年　　月　　日</w:t>
      </w:r>
    </w:p>
    <w:p w:rsidR="005F22BD" w:rsidRDefault="005F22BD"/>
    <w:p w:rsidR="005F22BD" w:rsidRDefault="005F22BD"/>
    <w:p w:rsidR="005F22BD" w:rsidRDefault="005F22BD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5F22BD" w:rsidRDefault="005F22BD" w:rsidP="00762EC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5F22BD" w:rsidRPr="009379B2" w:rsidRDefault="005F22BD" w:rsidP="00762EC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5F22BD" w:rsidRPr="00762EC1" w:rsidRDefault="005F22BD"/>
    <w:p w:rsidR="005F22BD" w:rsidRDefault="005F22BD"/>
    <w:p w:rsidR="005F22BD" w:rsidRDefault="005F22BD">
      <w:r>
        <w:rPr>
          <w:rFonts w:hint="eastAsia"/>
        </w:rPr>
        <w:t xml:space="preserve">　高梁市長　様</w:t>
      </w:r>
    </w:p>
    <w:p w:rsidR="005F22BD" w:rsidRDefault="005F22BD"/>
    <w:p w:rsidR="005F22BD" w:rsidRDefault="005F22BD"/>
    <w:p w:rsidR="005F22BD" w:rsidRDefault="005F22BD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2"/>
      </w:tblGrid>
      <w:tr w:rsidR="005F22BD" w:rsidTr="00AB55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02" w:type="dxa"/>
            <w:vAlign w:val="center"/>
          </w:tcPr>
          <w:p w:rsidR="005F22BD" w:rsidRDefault="005F22BD" w:rsidP="00AB5538">
            <w:pPr>
              <w:ind w:left="-54"/>
              <w:jc w:val="distribute"/>
            </w:pPr>
            <w:r>
              <w:rPr>
                <w:rFonts w:hint="eastAsia"/>
              </w:rPr>
              <w:t>×検査職員確認印</w:t>
            </w:r>
          </w:p>
        </w:tc>
      </w:tr>
      <w:tr w:rsidR="005F22BD" w:rsidTr="00AB553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2" w:type="dxa"/>
          </w:tcPr>
          <w:p w:rsidR="005F22BD" w:rsidRDefault="005F22BD" w:rsidP="00A24CBB">
            <w:pPr>
              <w:ind w:left="-54"/>
            </w:pPr>
          </w:p>
        </w:tc>
      </w:tr>
    </w:tbl>
    <w:p w:rsidR="005F22BD" w:rsidRDefault="005F22BD">
      <w:pPr>
        <w:ind w:left="735" w:hanging="735"/>
      </w:pPr>
    </w:p>
    <w:p w:rsidR="005F22BD" w:rsidRDefault="005F22BD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5F22BD" w:rsidRDefault="005F22B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5F22BD" w:rsidRDefault="005F22BD">
      <w:pPr>
        <w:ind w:left="735" w:hanging="735"/>
      </w:pPr>
      <w:r>
        <w:rPr>
          <w:rFonts w:hint="eastAsia"/>
        </w:rPr>
        <w:t xml:space="preserve">　　</w:t>
      </w:r>
    </w:p>
    <w:sectPr w:rsidR="005F22BD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BD" w:rsidRDefault="005F22BD">
      <w:r>
        <w:separator/>
      </w:r>
    </w:p>
  </w:endnote>
  <w:endnote w:type="continuationSeparator" w:id="0">
    <w:p w:rsidR="005F22BD" w:rsidRDefault="005F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BD" w:rsidRDefault="005F22BD">
      <w:r>
        <w:separator/>
      </w:r>
    </w:p>
  </w:footnote>
  <w:footnote w:type="continuationSeparator" w:id="0">
    <w:p w:rsidR="005F22BD" w:rsidRDefault="005F2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066A4E"/>
    <w:rsid w:val="000B1705"/>
    <w:rsid w:val="0012230E"/>
    <w:rsid w:val="005D3A9D"/>
    <w:rsid w:val="005F22BD"/>
    <w:rsid w:val="006E2421"/>
    <w:rsid w:val="00762EC1"/>
    <w:rsid w:val="007714BE"/>
    <w:rsid w:val="008A1847"/>
    <w:rsid w:val="009379B2"/>
    <w:rsid w:val="00987EAF"/>
    <w:rsid w:val="009C0D0E"/>
    <w:rsid w:val="00A24CBB"/>
    <w:rsid w:val="00AB5538"/>
    <w:rsid w:val="00AD5D90"/>
    <w:rsid w:val="00C63826"/>
    <w:rsid w:val="00C77085"/>
    <w:rsid w:val="00CB29DD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FBA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B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22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2022-01-27T06:02:00Z</dcterms:modified>
</cp:coreProperties>
</file>