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F102" w14:textId="77777777" w:rsidR="0087056A" w:rsidRDefault="00987255" w:rsidP="0087056A">
      <w:pPr>
        <w:ind w:firstLine="702"/>
        <w:rPr>
          <w:rFonts w:hAnsi="ＭＳ 明朝"/>
          <w:szCs w:val="22"/>
        </w:rPr>
      </w:pPr>
      <w:r w:rsidRPr="0087056A">
        <w:rPr>
          <w:rFonts w:hAnsi="ＭＳ 明朝" w:hint="eastAsia"/>
          <w:szCs w:val="22"/>
        </w:rPr>
        <w:t>高梁市</w:t>
      </w:r>
      <w:r w:rsidR="00781CF8" w:rsidRPr="0087056A">
        <w:rPr>
          <w:rFonts w:hAnsi="ＭＳ 明朝" w:hint="eastAsia"/>
          <w:szCs w:val="22"/>
        </w:rPr>
        <w:t>雇用確保支援事業</w:t>
      </w:r>
      <w:r w:rsidRPr="0087056A">
        <w:rPr>
          <w:rFonts w:hAnsi="ＭＳ 明朝" w:hint="eastAsia"/>
          <w:szCs w:val="22"/>
        </w:rPr>
        <w:t>補助金交付要綱（取扱内規）</w:t>
      </w:r>
    </w:p>
    <w:p w14:paraId="6CB3C5FF" w14:textId="77777777" w:rsidR="0087056A" w:rsidRDefault="0087056A" w:rsidP="0087056A">
      <w:pPr>
        <w:rPr>
          <w:rFonts w:hAnsi="ＭＳ 明朝"/>
          <w:szCs w:val="22"/>
        </w:rPr>
      </w:pPr>
    </w:p>
    <w:p w14:paraId="47BFB389" w14:textId="77777777" w:rsidR="00781CF8" w:rsidRPr="0087056A" w:rsidRDefault="00781CF8" w:rsidP="0087056A">
      <w:pPr>
        <w:ind w:firstLine="234"/>
        <w:rPr>
          <w:rFonts w:hAnsi="ＭＳ 明朝"/>
          <w:szCs w:val="22"/>
        </w:rPr>
      </w:pPr>
      <w:r w:rsidRPr="0087056A">
        <w:rPr>
          <w:rFonts w:hAnsi="ＭＳ 明朝" w:hint="eastAsia"/>
          <w:szCs w:val="22"/>
        </w:rPr>
        <w:t>（趣旨）</w:t>
      </w:r>
    </w:p>
    <w:p w14:paraId="205757D4" w14:textId="77777777" w:rsidR="0087056A" w:rsidRDefault="00781CF8" w:rsidP="0087056A">
      <w:pPr>
        <w:ind w:left="234" w:hanging="234"/>
        <w:rPr>
          <w:rFonts w:hAnsi="ＭＳ 明朝"/>
          <w:szCs w:val="22"/>
        </w:rPr>
      </w:pPr>
      <w:r w:rsidRPr="0087056A">
        <w:rPr>
          <w:rFonts w:hAnsi="ＭＳ 明朝" w:hint="eastAsia"/>
          <w:szCs w:val="22"/>
        </w:rPr>
        <w:t>第１条　この要綱は、市内の雇用の促進及び定着に資する事業に要する経費に対し、予算の範囲内で高梁市雇用確保支援事業補助金（以下「補助金」という。）を交付するものとし、その交付に関しては、高梁市補助金等交付規則（平成１６年高梁市規則第４５号。以下「規則」という。）のほか、この要綱に定めるところによる。</w:t>
      </w:r>
    </w:p>
    <w:p w14:paraId="51D11750" w14:textId="77777777" w:rsidR="00781CF8" w:rsidRPr="0087056A" w:rsidRDefault="00781CF8" w:rsidP="0087056A">
      <w:pPr>
        <w:ind w:firstLine="234"/>
        <w:rPr>
          <w:rFonts w:hAnsi="ＭＳ 明朝"/>
          <w:szCs w:val="22"/>
        </w:rPr>
      </w:pPr>
      <w:r w:rsidRPr="0087056A">
        <w:rPr>
          <w:rFonts w:hAnsi="ＭＳ 明朝" w:hint="eastAsia"/>
          <w:szCs w:val="22"/>
        </w:rPr>
        <w:t>（定義）</w:t>
      </w:r>
    </w:p>
    <w:p w14:paraId="5D7833D9" w14:textId="77777777" w:rsidR="00BD7DE0" w:rsidRPr="0087056A" w:rsidRDefault="00781CF8" w:rsidP="0087056A">
      <w:pPr>
        <w:rPr>
          <w:rFonts w:hAnsi="ＭＳ 明朝"/>
          <w:szCs w:val="22"/>
        </w:rPr>
      </w:pPr>
      <w:r w:rsidRPr="0087056A">
        <w:rPr>
          <w:rFonts w:hAnsi="ＭＳ 明朝" w:hint="eastAsia"/>
          <w:szCs w:val="22"/>
        </w:rPr>
        <w:t>第２条　この</w:t>
      </w:r>
      <w:r w:rsidR="00D32DE3" w:rsidRPr="0087056A">
        <w:rPr>
          <w:rFonts w:hAnsi="ＭＳ 明朝" w:hint="eastAsia"/>
          <w:szCs w:val="22"/>
        </w:rPr>
        <w:t>要綱</w:t>
      </w:r>
      <w:r w:rsidRPr="0087056A">
        <w:rPr>
          <w:rFonts w:hAnsi="ＭＳ 明朝" w:hint="eastAsia"/>
          <w:szCs w:val="22"/>
        </w:rPr>
        <w:t>において、</w:t>
      </w:r>
      <w:r w:rsidR="00BD7DE0" w:rsidRPr="0087056A">
        <w:rPr>
          <w:rFonts w:hAnsi="ＭＳ 明朝" w:hint="eastAsia"/>
          <w:szCs w:val="22"/>
        </w:rPr>
        <w:t>次の各号に掲げる用語の</w:t>
      </w:r>
      <w:r w:rsidR="00293748" w:rsidRPr="0087056A">
        <w:rPr>
          <w:rFonts w:hAnsi="ＭＳ 明朝" w:hint="eastAsia"/>
          <w:szCs w:val="22"/>
        </w:rPr>
        <w:t>意義</w:t>
      </w:r>
      <w:r w:rsidR="00BD7DE0" w:rsidRPr="0087056A">
        <w:rPr>
          <w:rFonts w:hAnsi="ＭＳ 明朝" w:hint="eastAsia"/>
          <w:szCs w:val="22"/>
        </w:rPr>
        <w:t>は、当該各号に定めるところによる。</w:t>
      </w:r>
    </w:p>
    <w:p w14:paraId="6769F93A" w14:textId="77777777" w:rsidR="00947A0F" w:rsidRPr="0087056A" w:rsidRDefault="00BD7DE0" w:rsidP="0087056A">
      <w:pPr>
        <w:ind w:left="468" w:hanging="234"/>
        <w:rPr>
          <w:rFonts w:hAnsi="ＭＳ 明朝"/>
          <w:szCs w:val="22"/>
        </w:rPr>
      </w:pPr>
      <w:r w:rsidRPr="0087056A">
        <w:rPr>
          <w:rFonts w:hAnsi="ＭＳ 明朝" w:hint="eastAsia"/>
          <w:szCs w:val="22"/>
        </w:rPr>
        <w:t xml:space="preserve">(1)　</w:t>
      </w:r>
      <w:r w:rsidR="00947A0F" w:rsidRPr="0087056A">
        <w:rPr>
          <w:rFonts w:hAnsi="ＭＳ 明朝" w:hint="eastAsia"/>
          <w:szCs w:val="22"/>
        </w:rPr>
        <w:t>中小企業者</w:t>
      </w:r>
      <w:r w:rsidRPr="0087056A">
        <w:rPr>
          <w:rFonts w:hAnsi="ＭＳ 明朝" w:hint="eastAsia"/>
          <w:szCs w:val="22"/>
        </w:rPr>
        <w:t xml:space="preserve">　</w:t>
      </w:r>
      <w:r w:rsidR="00947A0F" w:rsidRPr="0087056A">
        <w:rPr>
          <w:rFonts w:hAnsi="ＭＳ 明朝" w:hint="eastAsia"/>
          <w:szCs w:val="22"/>
        </w:rPr>
        <w:t>中小企業基本法（昭和３８年法律第１５４号）第２条第１項に規定する中小企業者であって、市内に事業所</w:t>
      </w:r>
      <w:r w:rsidR="00575CE9" w:rsidRPr="0087056A">
        <w:rPr>
          <w:rFonts w:hAnsi="ＭＳ 明朝" w:hint="eastAsia"/>
          <w:szCs w:val="22"/>
        </w:rPr>
        <w:t>（従業員がいない倉庫等を除く。）</w:t>
      </w:r>
      <w:r w:rsidR="00947A0F" w:rsidRPr="0087056A">
        <w:rPr>
          <w:rFonts w:hAnsi="ＭＳ 明朝" w:hint="eastAsia"/>
          <w:szCs w:val="22"/>
        </w:rPr>
        <w:t>を有する</w:t>
      </w:r>
      <w:r w:rsidR="00575CE9" w:rsidRPr="0087056A">
        <w:rPr>
          <w:rFonts w:hAnsi="ＭＳ 明朝" w:hint="eastAsia"/>
          <w:szCs w:val="22"/>
        </w:rPr>
        <w:t>会社及び個人</w:t>
      </w:r>
      <w:r w:rsidR="006707C2" w:rsidRPr="0087056A">
        <w:rPr>
          <w:rFonts w:hAnsi="ＭＳ 明朝" w:hint="eastAsia"/>
          <w:szCs w:val="22"/>
        </w:rPr>
        <w:t>又は</w:t>
      </w:r>
      <w:r w:rsidR="00B53C53" w:rsidRPr="0087056A">
        <w:rPr>
          <w:rFonts w:hAnsi="ＭＳ 明朝" w:hint="eastAsia"/>
          <w:szCs w:val="22"/>
        </w:rPr>
        <w:t>同項に規定する中小企業者と同規模の</w:t>
      </w:r>
      <w:r w:rsidR="008E01CB" w:rsidRPr="0087056A">
        <w:rPr>
          <w:rFonts w:hAnsi="ＭＳ 明朝" w:hint="eastAsia"/>
          <w:szCs w:val="22"/>
        </w:rPr>
        <w:t>協業組合、</w:t>
      </w:r>
      <w:r w:rsidR="00B53C53" w:rsidRPr="0087056A">
        <w:rPr>
          <w:rFonts w:hAnsi="ＭＳ 明朝" w:hint="eastAsia"/>
          <w:szCs w:val="22"/>
        </w:rPr>
        <w:t>医療法人</w:t>
      </w:r>
      <w:r w:rsidR="008E01CB" w:rsidRPr="0087056A">
        <w:rPr>
          <w:rFonts w:hAnsi="ＭＳ 明朝" w:hint="eastAsia"/>
          <w:szCs w:val="22"/>
        </w:rPr>
        <w:t>、</w:t>
      </w:r>
      <w:r w:rsidR="00B53C53" w:rsidRPr="0087056A">
        <w:rPr>
          <w:rFonts w:hAnsi="ＭＳ 明朝" w:hint="eastAsia"/>
          <w:szCs w:val="22"/>
        </w:rPr>
        <w:t>社会福祉法人、特定非営利活動法人等</w:t>
      </w:r>
      <w:r w:rsidR="00B85B9C" w:rsidRPr="0087056A">
        <w:rPr>
          <w:rFonts w:hAnsi="ＭＳ 明朝" w:hint="eastAsia"/>
          <w:szCs w:val="22"/>
        </w:rPr>
        <w:t>をいう。</w:t>
      </w:r>
    </w:p>
    <w:p w14:paraId="678B0766" w14:textId="77777777" w:rsidR="00BD7DE0" w:rsidRPr="0087056A" w:rsidRDefault="00BD7DE0" w:rsidP="0087056A">
      <w:pPr>
        <w:ind w:left="468" w:hanging="234"/>
        <w:rPr>
          <w:rFonts w:hAnsi="ＭＳ 明朝"/>
          <w:szCs w:val="22"/>
        </w:rPr>
      </w:pPr>
      <w:r w:rsidRPr="0087056A">
        <w:rPr>
          <w:rFonts w:hAnsi="ＭＳ 明朝" w:hint="eastAsia"/>
          <w:szCs w:val="22"/>
        </w:rPr>
        <w:t xml:space="preserve">(2)　</w:t>
      </w:r>
      <w:r w:rsidR="00675489" w:rsidRPr="0087056A">
        <w:rPr>
          <w:rFonts w:hAnsi="ＭＳ 明朝" w:hint="eastAsia"/>
          <w:szCs w:val="22"/>
        </w:rPr>
        <w:t>大企業者　中小企業の事業活動の機会の確保のための大企業者の事業活動の調整に関する法律（</w:t>
      </w:r>
      <w:r w:rsidR="00FC7CCE" w:rsidRPr="0087056A">
        <w:rPr>
          <w:rFonts w:hAnsi="ＭＳ 明朝" w:hint="eastAsia"/>
          <w:szCs w:val="22"/>
        </w:rPr>
        <w:t>昭和５２年法律第７４号</w:t>
      </w:r>
      <w:r w:rsidR="00675489" w:rsidRPr="0087056A">
        <w:rPr>
          <w:rFonts w:hAnsi="ＭＳ 明朝" w:hint="eastAsia"/>
          <w:szCs w:val="22"/>
        </w:rPr>
        <w:t>）</w:t>
      </w:r>
      <w:r w:rsidR="00FC7CCE" w:rsidRPr="0087056A">
        <w:rPr>
          <w:rFonts w:hAnsi="ＭＳ 明朝" w:hint="eastAsia"/>
          <w:szCs w:val="22"/>
        </w:rPr>
        <w:t>第２条第２項に規定する大企業者であって、市内に事業所（従業員がいない倉庫等を除く。）を有する会社又は同項に規定する大企業者と同規模の協業組合、医療法人、社会福祉法人、特定非営利活動法人等をいう。</w:t>
      </w:r>
    </w:p>
    <w:p w14:paraId="5BA7D262" w14:textId="77777777" w:rsidR="00D32325" w:rsidRPr="0087056A" w:rsidRDefault="00D32325" w:rsidP="0087056A">
      <w:pPr>
        <w:ind w:firstLine="234"/>
        <w:rPr>
          <w:rFonts w:hAnsi="ＭＳ 明朝"/>
          <w:szCs w:val="22"/>
        </w:rPr>
      </w:pPr>
      <w:r w:rsidRPr="0087056A">
        <w:rPr>
          <w:rFonts w:hAnsi="ＭＳ 明朝" w:hint="eastAsia"/>
          <w:szCs w:val="22"/>
        </w:rPr>
        <w:t>（補助対象事業）</w:t>
      </w:r>
    </w:p>
    <w:p w14:paraId="503EDCE2" w14:textId="77777777" w:rsidR="00D32325" w:rsidRPr="0087056A" w:rsidRDefault="00D32325" w:rsidP="0087056A">
      <w:pPr>
        <w:ind w:left="234" w:hanging="234"/>
        <w:rPr>
          <w:rFonts w:hAnsi="ＭＳ 明朝"/>
          <w:szCs w:val="22"/>
        </w:rPr>
      </w:pPr>
      <w:r w:rsidRPr="0087056A">
        <w:rPr>
          <w:rFonts w:hAnsi="ＭＳ 明朝" w:hint="eastAsia"/>
          <w:szCs w:val="22"/>
        </w:rPr>
        <w:t xml:space="preserve">第３条　</w:t>
      </w:r>
      <w:r w:rsidR="004F730D" w:rsidRPr="0087056A">
        <w:rPr>
          <w:rFonts w:hAnsi="ＭＳ 明朝" w:hint="eastAsia"/>
          <w:szCs w:val="22"/>
        </w:rPr>
        <w:t>補助金の対象となる事業（以下「</w:t>
      </w:r>
      <w:r w:rsidRPr="0087056A">
        <w:rPr>
          <w:rFonts w:hAnsi="ＭＳ 明朝" w:hint="eastAsia"/>
          <w:szCs w:val="22"/>
        </w:rPr>
        <w:t>補助対象事業</w:t>
      </w:r>
      <w:r w:rsidR="004F730D" w:rsidRPr="0087056A">
        <w:rPr>
          <w:rFonts w:hAnsi="ＭＳ 明朝" w:hint="eastAsia"/>
          <w:szCs w:val="22"/>
        </w:rPr>
        <w:t>」という。）</w:t>
      </w:r>
      <w:r w:rsidRPr="0087056A">
        <w:rPr>
          <w:rFonts w:hAnsi="ＭＳ 明朝" w:hint="eastAsia"/>
          <w:szCs w:val="22"/>
        </w:rPr>
        <w:t>は、次の各号に該当する事業とする。</w:t>
      </w:r>
    </w:p>
    <w:p w14:paraId="16AC976E" w14:textId="77777777" w:rsidR="00D32325" w:rsidRPr="0087056A" w:rsidRDefault="00D32325" w:rsidP="0087056A">
      <w:pPr>
        <w:ind w:left="468" w:hanging="234"/>
        <w:rPr>
          <w:rFonts w:hAnsi="ＭＳ 明朝"/>
          <w:szCs w:val="22"/>
        </w:rPr>
      </w:pPr>
      <w:r w:rsidRPr="0087056A">
        <w:rPr>
          <w:rFonts w:hAnsi="ＭＳ 明朝" w:hint="eastAsia"/>
          <w:szCs w:val="22"/>
        </w:rPr>
        <w:t>(1)</w:t>
      </w:r>
      <w:r w:rsidR="009A57FF" w:rsidRPr="0087056A">
        <w:rPr>
          <w:rFonts w:hAnsi="ＭＳ 明朝" w:hint="eastAsia"/>
          <w:szCs w:val="22"/>
        </w:rPr>
        <w:t xml:space="preserve">　</w:t>
      </w:r>
      <w:r w:rsidRPr="0087056A">
        <w:rPr>
          <w:rFonts w:hAnsi="ＭＳ 明朝" w:hint="eastAsia"/>
          <w:szCs w:val="22"/>
        </w:rPr>
        <w:t xml:space="preserve">求人活動支援事業　</w:t>
      </w:r>
      <w:r w:rsidR="00A02A8D" w:rsidRPr="0087056A">
        <w:rPr>
          <w:rFonts w:hAnsi="ＭＳ 明朝" w:hint="eastAsia"/>
          <w:szCs w:val="22"/>
        </w:rPr>
        <w:t>市内事業所</w:t>
      </w:r>
      <w:r w:rsidR="00B50ED2" w:rsidRPr="0087056A">
        <w:rPr>
          <w:rFonts w:hAnsi="ＭＳ 明朝" w:hint="eastAsia"/>
          <w:szCs w:val="22"/>
        </w:rPr>
        <w:t>への採用及び配属を目的として、</w:t>
      </w:r>
      <w:r w:rsidRPr="0087056A">
        <w:rPr>
          <w:rFonts w:hAnsi="ＭＳ 明朝" w:hint="eastAsia"/>
          <w:szCs w:val="22"/>
        </w:rPr>
        <w:t>就職情報サイト及び求人広告</w:t>
      </w:r>
      <w:r w:rsidR="00900C45" w:rsidRPr="0087056A">
        <w:rPr>
          <w:rFonts w:hAnsi="ＭＳ 明朝" w:hint="eastAsia"/>
          <w:szCs w:val="22"/>
        </w:rPr>
        <w:t>に</w:t>
      </w:r>
      <w:r w:rsidR="00D4650B" w:rsidRPr="0087056A">
        <w:rPr>
          <w:rFonts w:hAnsi="ＭＳ 明朝" w:hint="eastAsia"/>
          <w:szCs w:val="22"/>
        </w:rPr>
        <w:t>求人情報を</w:t>
      </w:r>
      <w:r w:rsidRPr="0087056A">
        <w:rPr>
          <w:rFonts w:hAnsi="ＭＳ 明朝" w:hint="eastAsia"/>
          <w:szCs w:val="22"/>
        </w:rPr>
        <w:t>掲載するもの</w:t>
      </w:r>
    </w:p>
    <w:p w14:paraId="763A1BD1" w14:textId="77777777" w:rsidR="00D32325" w:rsidRPr="0087056A" w:rsidRDefault="00D32325" w:rsidP="0087056A">
      <w:pPr>
        <w:ind w:left="468" w:hanging="234"/>
        <w:rPr>
          <w:rFonts w:hAnsi="ＭＳ 明朝"/>
          <w:szCs w:val="22"/>
        </w:rPr>
      </w:pPr>
      <w:r w:rsidRPr="0087056A">
        <w:rPr>
          <w:rFonts w:hAnsi="ＭＳ 明朝" w:hint="eastAsia"/>
          <w:szCs w:val="22"/>
        </w:rPr>
        <w:t>(2)</w:t>
      </w:r>
      <w:r w:rsidR="009A57FF" w:rsidRPr="0087056A">
        <w:rPr>
          <w:rFonts w:hAnsi="ＭＳ 明朝" w:hint="eastAsia"/>
          <w:szCs w:val="22"/>
        </w:rPr>
        <w:t xml:space="preserve">　</w:t>
      </w:r>
      <w:r w:rsidRPr="0087056A">
        <w:rPr>
          <w:rFonts w:hAnsi="ＭＳ 明朝" w:hint="eastAsia"/>
          <w:szCs w:val="22"/>
        </w:rPr>
        <w:t>資格取得支援事業　雇用を確保するため</w:t>
      </w:r>
      <w:r w:rsidR="00B50ED2" w:rsidRPr="0087056A">
        <w:rPr>
          <w:rFonts w:hAnsi="ＭＳ 明朝" w:hint="eastAsia"/>
          <w:szCs w:val="22"/>
        </w:rPr>
        <w:t>、市内事業所に勤める</w:t>
      </w:r>
      <w:r w:rsidRPr="0087056A">
        <w:rPr>
          <w:rFonts w:hAnsi="ＭＳ 明朝" w:hint="eastAsia"/>
          <w:szCs w:val="22"/>
        </w:rPr>
        <w:t>従業員に対象となる資格を取得させるもの</w:t>
      </w:r>
    </w:p>
    <w:p w14:paraId="2E4A1E5B" w14:textId="77777777" w:rsidR="00405510" w:rsidRPr="0087056A" w:rsidRDefault="00405510" w:rsidP="0087056A">
      <w:pPr>
        <w:ind w:left="468" w:hanging="234"/>
        <w:rPr>
          <w:rFonts w:hAnsi="ＭＳ 明朝"/>
          <w:szCs w:val="22"/>
        </w:rPr>
      </w:pPr>
      <w:r w:rsidRPr="0087056A">
        <w:rPr>
          <w:rFonts w:hAnsi="ＭＳ 明朝" w:hint="eastAsia"/>
          <w:szCs w:val="22"/>
        </w:rPr>
        <w:t>(3)　外国人材雇用促進支援事業　外国人労働者の職場定着を目的として、市内事業所に勤める従業員</w:t>
      </w:r>
      <w:r w:rsidR="00F50DB8" w:rsidRPr="0087056A">
        <w:rPr>
          <w:rFonts w:hAnsi="ＭＳ 明朝" w:hint="eastAsia"/>
          <w:szCs w:val="22"/>
        </w:rPr>
        <w:t>に</w:t>
      </w:r>
      <w:r w:rsidR="00390C13" w:rsidRPr="0087056A">
        <w:rPr>
          <w:rFonts w:hAnsi="ＭＳ 明朝" w:hint="eastAsia"/>
          <w:szCs w:val="22"/>
        </w:rPr>
        <w:t>語学力又は生活力を</w:t>
      </w:r>
      <w:r w:rsidR="00F50DB8" w:rsidRPr="0087056A">
        <w:rPr>
          <w:rFonts w:hAnsi="ＭＳ 明朝" w:hint="eastAsia"/>
          <w:szCs w:val="22"/>
        </w:rPr>
        <w:t>向上させるもの</w:t>
      </w:r>
    </w:p>
    <w:p w14:paraId="6C7B6598" w14:textId="77777777" w:rsidR="00D32325" w:rsidRPr="0087056A" w:rsidRDefault="00D32325" w:rsidP="0087056A">
      <w:pPr>
        <w:ind w:firstLine="234"/>
        <w:rPr>
          <w:rFonts w:hAnsi="ＭＳ 明朝"/>
          <w:szCs w:val="22"/>
        </w:rPr>
      </w:pPr>
      <w:r w:rsidRPr="0087056A">
        <w:rPr>
          <w:rFonts w:hAnsi="ＭＳ 明朝" w:hint="eastAsia"/>
          <w:szCs w:val="22"/>
        </w:rPr>
        <w:t>（補助対象者、補助対象経費</w:t>
      </w:r>
      <w:r w:rsidR="00B85B9C" w:rsidRPr="0087056A">
        <w:rPr>
          <w:rFonts w:hAnsi="ＭＳ 明朝" w:hint="eastAsia"/>
          <w:szCs w:val="22"/>
        </w:rPr>
        <w:t>、</w:t>
      </w:r>
      <w:r w:rsidRPr="0087056A">
        <w:rPr>
          <w:rFonts w:hAnsi="ＭＳ 明朝" w:hint="eastAsia"/>
          <w:szCs w:val="22"/>
        </w:rPr>
        <w:t>補助率等）</w:t>
      </w:r>
    </w:p>
    <w:p w14:paraId="54F55E92" w14:textId="77777777" w:rsidR="00D32325" w:rsidRPr="0087056A" w:rsidRDefault="00D32325" w:rsidP="0087056A">
      <w:pPr>
        <w:ind w:left="234" w:hanging="234"/>
        <w:rPr>
          <w:rFonts w:hAnsi="ＭＳ 明朝"/>
          <w:szCs w:val="22"/>
        </w:rPr>
      </w:pPr>
      <w:r w:rsidRPr="0087056A">
        <w:rPr>
          <w:rFonts w:hAnsi="ＭＳ 明朝" w:hint="eastAsia"/>
          <w:szCs w:val="22"/>
        </w:rPr>
        <w:t>第４条　補助対象事業</w:t>
      </w:r>
      <w:r w:rsidR="00971A45" w:rsidRPr="0087056A">
        <w:rPr>
          <w:rFonts w:hAnsi="ＭＳ 明朝" w:hint="eastAsia"/>
          <w:szCs w:val="22"/>
        </w:rPr>
        <w:t>の</w:t>
      </w:r>
      <w:r w:rsidRPr="0087056A">
        <w:rPr>
          <w:rFonts w:hAnsi="ＭＳ 明朝" w:hint="eastAsia"/>
          <w:szCs w:val="22"/>
        </w:rPr>
        <w:t>補助対象者、補助対象経費</w:t>
      </w:r>
      <w:r w:rsidR="00B85B9C" w:rsidRPr="0087056A">
        <w:rPr>
          <w:rFonts w:hAnsi="ＭＳ 明朝" w:hint="eastAsia"/>
          <w:szCs w:val="22"/>
        </w:rPr>
        <w:t>、</w:t>
      </w:r>
      <w:r w:rsidRPr="0087056A">
        <w:rPr>
          <w:rFonts w:hAnsi="ＭＳ 明朝" w:hint="eastAsia"/>
          <w:szCs w:val="22"/>
        </w:rPr>
        <w:t>補助率</w:t>
      </w:r>
      <w:r w:rsidR="00B85B9C" w:rsidRPr="0087056A">
        <w:rPr>
          <w:rFonts w:hAnsi="ＭＳ 明朝" w:hint="eastAsia"/>
          <w:szCs w:val="22"/>
        </w:rPr>
        <w:t>等</w:t>
      </w:r>
      <w:r w:rsidRPr="0087056A">
        <w:rPr>
          <w:rFonts w:hAnsi="ＭＳ 明朝" w:hint="eastAsia"/>
          <w:szCs w:val="22"/>
        </w:rPr>
        <w:t>は、別表第１のとおりとし、次の各号いずれにも該当する</w:t>
      </w:r>
      <w:r w:rsidR="00B53C53" w:rsidRPr="0087056A">
        <w:rPr>
          <w:rFonts w:hAnsi="ＭＳ 明朝" w:cs="ＭＳ 明朝" w:hint="eastAsia"/>
          <w:kern w:val="0"/>
          <w:szCs w:val="22"/>
        </w:rPr>
        <w:t>中小企業者</w:t>
      </w:r>
      <w:r w:rsidR="00DD04A8" w:rsidRPr="0087056A">
        <w:rPr>
          <w:rFonts w:hAnsi="ＭＳ 明朝" w:cs="ＭＳ 明朝" w:hint="eastAsia"/>
          <w:kern w:val="0"/>
          <w:szCs w:val="22"/>
        </w:rPr>
        <w:t>及び大企業者</w:t>
      </w:r>
      <w:r w:rsidRPr="0087056A">
        <w:rPr>
          <w:rFonts w:hAnsi="ＭＳ 明朝" w:hint="eastAsia"/>
          <w:szCs w:val="22"/>
        </w:rPr>
        <w:t>とする。ただし、別表第２に該当しない業種とする。</w:t>
      </w:r>
    </w:p>
    <w:p w14:paraId="6439E5AC" w14:textId="2728F272" w:rsidR="00D32325" w:rsidRPr="0087056A" w:rsidRDefault="00D32325" w:rsidP="0087056A">
      <w:pPr>
        <w:ind w:firstLine="234"/>
        <w:rPr>
          <w:rFonts w:hAnsi="ＭＳ 明朝"/>
          <w:szCs w:val="22"/>
        </w:rPr>
      </w:pPr>
      <w:r w:rsidRPr="0087056A">
        <w:rPr>
          <w:rFonts w:hAnsi="ＭＳ 明朝" w:hint="eastAsia"/>
          <w:szCs w:val="22"/>
        </w:rPr>
        <w:lastRenderedPageBreak/>
        <w:t>(</w:t>
      </w:r>
      <w:r w:rsidR="004B7452" w:rsidRPr="0087056A">
        <w:rPr>
          <w:rFonts w:hAnsi="ＭＳ 明朝" w:hint="eastAsia"/>
          <w:szCs w:val="22"/>
        </w:rPr>
        <w:t>1</w:t>
      </w:r>
      <w:r w:rsidRPr="0087056A">
        <w:rPr>
          <w:rFonts w:hAnsi="ＭＳ 明朝" w:hint="eastAsia"/>
          <w:szCs w:val="22"/>
        </w:rPr>
        <w:t>)</w:t>
      </w:r>
      <w:r w:rsidR="009A57FF" w:rsidRPr="0087056A">
        <w:rPr>
          <w:rFonts w:hAnsi="ＭＳ 明朝" w:hint="eastAsia"/>
          <w:szCs w:val="22"/>
        </w:rPr>
        <w:t xml:space="preserve">　</w:t>
      </w:r>
      <w:r w:rsidRPr="0087056A">
        <w:rPr>
          <w:rFonts w:hAnsi="ＭＳ 明朝" w:hint="eastAsia"/>
          <w:szCs w:val="22"/>
        </w:rPr>
        <w:t>市税を完納している者であること。</w:t>
      </w:r>
    </w:p>
    <w:p w14:paraId="1C2CE123" w14:textId="77777777" w:rsidR="00B85B9C" w:rsidRPr="0087056A" w:rsidRDefault="0087056A" w:rsidP="0087056A">
      <w:pPr>
        <w:ind w:firstLine="234"/>
        <w:rPr>
          <w:rFonts w:hAnsi="ＭＳ 明朝"/>
          <w:szCs w:val="22"/>
        </w:rPr>
      </w:pPr>
      <w:r>
        <w:rPr>
          <w:rFonts w:hAnsi="ＭＳ 明朝" w:hint="eastAsia"/>
          <w:szCs w:val="22"/>
        </w:rPr>
        <w:t>(2)　別表第２に掲げる業種を営む者でないこと。</w:t>
      </w:r>
    </w:p>
    <w:p w14:paraId="00C5B38A" w14:textId="77777777" w:rsidR="00D32325" w:rsidRPr="0087056A" w:rsidRDefault="00F50DB8" w:rsidP="0087056A">
      <w:pPr>
        <w:ind w:left="468" w:hanging="234"/>
        <w:rPr>
          <w:rFonts w:hAnsi="ＭＳ 明朝"/>
          <w:szCs w:val="22"/>
        </w:rPr>
      </w:pPr>
      <w:r w:rsidRPr="0087056A">
        <w:rPr>
          <w:rFonts w:hAnsi="ＭＳ 明朝" w:hint="eastAsia"/>
          <w:szCs w:val="22"/>
        </w:rPr>
        <w:t>(3)</w:t>
      </w:r>
      <w:r w:rsidR="009A57FF" w:rsidRPr="0087056A">
        <w:rPr>
          <w:rFonts w:hAnsi="ＭＳ 明朝" w:hint="eastAsia"/>
          <w:szCs w:val="22"/>
        </w:rPr>
        <w:t xml:space="preserve">　</w:t>
      </w:r>
      <w:r w:rsidR="00D32325" w:rsidRPr="0087056A">
        <w:rPr>
          <w:rFonts w:hAnsi="ＭＳ 明朝" w:hint="eastAsia"/>
          <w:szCs w:val="22"/>
        </w:rPr>
        <w:t>暴力団員による不当な行為の防止等に関する法律（平成３年法律第７７号）第２条第２項に規定する暴力団及び同条第６号に規定する暴力団員並びにこれらの者に準ずる反社会的団体及びその構成員でないこと。</w:t>
      </w:r>
    </w:p>
    <w:p w14:paraId="3B8574F9" w14:textId="77777777" w:rsidR="00D32325" w:rsidRPr="0087056A" w:rsidRDefault="00F50DB8" w:rsidP="0087056A">
      <w:pPr>
        <w:ind w:left="468" w:hanging="234"/>
        <w:rPr>
          <w:rFonts w:hAnsi="ＭＳ 明朝"/>
          <w:szCs w:val="22"/>
        </w:rPr>
      </w:pPr>
      <w:r w:rsidRPr="0087056A">
        <w:rPr>
          <w:rFonts w:hAnsi="ＭＳ 明朝" w:hint="eastAsia"/>
          <w:szCs w:val="22"/>
        </w:rPr>
        <w:t>(4)</w:t>
      </w:r>
      <w:r w:rsidR="009A57FF" w:rsidRPr="0087056A">
        <w:rPr>
          <w:rFonts w:hAnsi="ＭＳ 明朝" w:hint="eastAsia"/>
          <w:szCs w:val="22"/>
        </w:rPr>
        <w:t xml:space="preserve">　</w:t>
      </w:r>
      <w:r w:rsidR="00D32325" w:rsidRPr="0087056A">
        <w:rPr>
          <w:rFonts w:hAnsi="ＭＳ 明朝" w:hint="eastAsia"/>
          <w:szCs w:val="22"/>
        </w:rPr>
        <w:t>補助対象事業において、国、県</w:t>
      </w:r>
      <w:r w:rsidR="00B50ED2" w:rsidRPr="0087056A">
        <w:rPr>
          <w:rFonts w:hAnsi="ＭＳ 明朝" w:hint="eastAsia"/>
          <w:szCs w:val="22"/>
        </w:rPr>
        <w:t>、その他機関</w:t>
      </w:r>
      <w:r w:rsidR="00D32325" w:rsidRPr="0087056A">
        <w:rPr>
          <w:rFonts w:hAnsi="ＭＳ 明朝" w:hint="eastAsia"/>
          <w:szCs w:val="22"/>
        </w:rPr>
        <w:t>等から同様の趣旨の補助金の交付を受けようとしていない、又は受けていないこと。</w:t>
      </w:r>
    </w:p>
    <w:p w14:paraId="09E54502" w14:textId="77777777" w:rsidR="00D32325" w:rsidRPr="0087056A" w:rsidRDefault="00F50DB8" w:rsidP="0087056A">
      <w:pPr>
        <w:ind w:firstLine="234"/>
        <w:rPr>
          <w:rFonts w:hAnsi="ＭＳ 明朝"/>
          <w:szCs w:val="22"/>
        </w:rPr>
      </w:pPr>
      <w:r w:rsidRPr="0087056A">
        <w:rPr>
          <w:rFonts w:hAnsi="ＭＳ 明朝" w:hint="eastAsia"/>
          <w:szCs w:val="22"/>
        </w:rPr>
        <w:t>(5)</w:t>
      </w:r>
      <w:r w:rsidR="009A57FF" w:rsidRPr="0087056A">
        <w:rPr>
          <w:rFonts w:hAnsi="ＭＳ 明朝" w:hint="eastAsia"/>
          <w:szCs w:val="22"/>
        </w:rPr>
        <w:t xml:space="preserve">　</w:t>
      </w:r>
      <w:r w:rsidR="00D32325" w:rsidRPr="0087056A">
        <w:rPr>
          <w:rFonts w:hAnsi="ＭＳ 明朝" w:hint="eastAsia"/>
          <w:szCs w:val="22"/>
        </w:rPr>
        <w:t>その他市長が適切でないと判断する事業を実施しようとする者であるとき。</w:t>
      </w:r>
    </w:p>
    <w:p w14:paraId="3B9526C8" w14:textId="77777777" w:rsidR="00785FAE" w:rsidRPr="0087056A" w:rsidRDefault="00D32325" w:rsidP="0087056A">
      <w:pPr>
        <w:ind w:left="234" w:hanging="234"/>
        <w:rPr>
          <w:rFonts w:hAnsi="ＭＳ 明朝"/>
          <w:szCs w:val="22"/>
        </w:rPr>
      </w:pPr>
      <w:r w:rsidRPr="0087056A">
        <w:rPr>
          <w:rFonts w:hAnsi="ＭＳ 明朝" w:hint="eastAsia"/>
          <w:szCs w:val="22"/>
        </w:rPr>
        <w:t xml:space="preserve">２　</w:t>
      </w:r>
      <w:r w:rsidR="00785FAE" w:rsidRPr="0087056A">
        <w:rPr>
          <w:rFonts w:hAnsi="ＭＳ 明朝" w:hint="eastAsia"/>
          <w:szCs w:val="22"/>
        </w:rPr>
        <w:t>別表第１に掲げる各補助対象事業の補助金交付限度額の範囲においては、同一の中小企業者及び大企業者（外国人材雇用促進支援事業に限る。）が同一年度内に複数回の申請を行うことができる。</w:t>
      </w:r>
    </w:p>
    <w:p w14:paraId="14959337" w14:textId="77777777" w:rsidR="00781CF8" w:rsidRPr="0087056A" w:rsidRDefault="00781CF8" w:rsidP="0087056A">
      <w:pPr>
        <w:ind w:left="234"/>
        <w:rPr>
          <w:rFonts w:hAnsi="ＭＳ 明朝"/>
          <w:szCs w:val="22"/>
        </w:rPr>
      </w:pPr>
      <w:r w:rsidRPr="0087056A">
        <w:rPr>
          <w:rFonts w:hAnsi="ＭＳ 明朝" w:hint="eastAsia"/>
          <w:szCs w:val="22"/>
        </w:rPr>
        <w:t>（交付申請）</w:t>
      </w:r>
    </w:p>
    <w:p w14:paraId="493D6C03" w14:textId="13E4AF03" w:rsidR="00781CF8" w:rsidRPr="0087056A" w:rsidRDefault="00781CF8" w:rsidP="0087056A">
      <w:pPr>
        <w:ind w:left="234" w:hanging="234"/>
        <w:rPr>
          <w:rFonts w:hAnsi="ＭＳ 明朝"/>
          <w:szCs w:val="22"/>
        </w:rPr>
      </w:pPr>
      <w:r w:rsidRPr="0087056A">
        <w:rPr>
          <w:rFonts w:hAnsi="ＭＳ 明朝" w:hint="eastAsia"/>
          <w:szCs w:val="22"/>
        </w:rPr>
        <w:t>第</w:t>
      </w:r>
      <w:r w:rsidR="004B7452" w:rsidRPr="0087056A">
        <w:rPr>
          <w:rFonts w:hAnsi="ＭＳ 明朝" w:hint="eastAsia"/>
          <w:szCs w:val="22"/>
        </w:rPr>
        <w:t>５</w:t>
      </w:r>
      <w:r w:rsidRPr="0087056A">
        <w:rPr>
          <w:rFonts w:hAnsi="ＭＳ 明朝" w:hint="eastAsia"/>
          <w:szCs w:val="22"/>
        </w:rPr>
        <w:t>条　補助金の交付を受けようとする者は、</w:t>
      </w:r>
      <w:r w:rsidR="00B62FE2" w:rsidRPr="0087056A">
        <w:rPr>
          <w:rFonts w:hAnsi="ＭＳ 明朝" w:hint="eastAsia"/>
          <w:szCs w:val="22"/>
        </w:rPr>
        <w:t>高梁市雇用確保</w:t>
      </w:r>
      <w:r w:rsidRPr="0087056A">
        <w:rPr>
          <w:rFonts w:hAnsi="ＭＳ 明朝" w:hint="eastAsia"/>
          <w:szCs w:val="22"/>
        </w:rPr>
        <w:t>支援</w:t>
      </w:r>
      <w:r w:rsidR="00DD04A8" w:rsidRPr="0087056A">
        <w:rPr>
          <w:rFonts w:hAnsi="ＭＳ 明朝" w:hint="eastAsia"/>
          <w:szCs w:val="22"/>
        </w:rPr>
        <w:t>事業</w:t>
      </w:r>
      <w:r w:rsidRPr="0087056A">
        <w:rPr>
          <w:rFonts w:hAnsi="ＭＳ 明朝" w:hint="eastAsia"/>
          <w:szCs w:val="22"/>
        </w:rPr>
        <w:t>補助金交付申請書（様式第１号）に、次</w:t>
      </w:r>
      <w:r w:rsidR="009B5301" w:rsidRPr="0087056A">
        <w:rPr>
          <w:rFonts w:hAnsi="ＭＳ 明朝" w:hint="eastAsia"/>
          <w:szCs w:val="22"/>
        </w:rPr>
        <w:t>の各号に掲げる事業に応じ、それぞれ当該各号に定める</w:t>
      </w:r>
      <w:r w:rsidRPr="0087056A">
        <w:rPr>
          <w:rFonts w:hAnsi="ＭＳ 明朝" w:hint="eastAsia"/>
          <w:szCs w:val="22"/>
        </w:rPr>
        <w:t>書類を添</w:t>
      </w:r>
      <w:r w:rsidR="00B62FE2" w:rsidRPr="0087056A">
        <w:rPr>
          <w:rFonts w:hAnsi="ＭＳ 明朝" w:hint="eastAsia"/>
          <w:szCs w:val="22"/>
        </w:rPr>
        <w:t>え</w:t>
      </w:r>
      <w:r w:rsidRPr="0087056A">
        <w:rPr>
          <w:rFonts w:hAnsi="ＭＳ 明朝" w:hint="eastAsia"/>
          <w:szCs w:val="22"/>
        </w:rPr>
        <w:t>て</w:t>
      </w:r>
      <w:r w:rsidR="00ED4710" w:rsidRPr="0087056A">
        <w:rPr>
          <w:rFonts w:hAnsi="ＭＳ 明朝" w:hint="eastAsia"/>
          <w:szCs w:val="22"/>
        </w:rPr>
        <w:t>、</w:t>
      </w:r>
      <w:r w:rsidR="00B62FE2" w:rsidRPr="0087056A">
        <w:rPr>
          <w:rFonts w:hAnsi="ＭＳ 明朝" w:hint="eastAsia"/>
          <w:szCs w:val="22"/>
        </w:rPr>
        <w:t>市長に申請しなければならない。ただし、</w:t>
      </w:r>
      <w:r w:rsidR="00202664" w:rsidRPr="0087056A">
        <w:rPr>
          <w:rFonts w:hAnsi="ＭＳ 明朝" w:hint="eastAsia"/>
          <w:szCs w:val="22"/>
        </w:rPr>
        <w:t>求人活動支援事業</w:t>
      </w:r>
      <w:r w:rsidR="009E69E7" w:rsidRPr="0087056A">
        <w:rPr>
          <w:rFonts w:hAnsi="ＭＳ 明朝" w:hint="eastAsia"/>
          <w:szCs w:val="22"/>
        </w:rPr>
        <w:t>及び外国人材雇用促進支援事業</w:t>
      </w:r>
      <w:r w:rsidR="00202664" w:rsidRPr="0087056A">
        <w:rPr>
          <w:rFonts w:hAnsi="ＭＳ 明朝" w:hint="eastAsia"/>
          <w:szCs w:val="22"/>
        </w:rPr>
        <w:t>については、補助対象経費の支払を終えた</w:t>
      </w:r>
      <w:r w:rsidR="0064384E">
        <w:rPr>
          <w:rFonts w:hAnsi="ＭＳ 明朝" w:hint="eastAsia"/>
          <w:szCs w:val="22"/>
        </w:rPr>
        <w:t>日から</w:t>
      </w:r>
      <w:r w:rsidR="00202664" w:rsidRPr="0087056A">
        <w:rPr>
          <w:rFonts w:hAnsi="ＭＳ 明朝" w:hint="eastAsia"/>
          <w:szCs w:val="22"/>
        </w:rPr>
        <w:t>年度の末日</w:t>
      </w:r>
      <w:r w:rsidR="008665D4">
        <w:rPr>
          <w:rFonts w:hAnsi="ＭＳ 明朝" w:hint="eastAsia"/>
          <w:szCs w:val="22"/>
        </w:rPr>
        <w:t>の翌日</w:t>
      </w:r>
      <w:r w:rsidR="00A82CA2" w:rsidRPr="0087056A">
        <w:rPr>
          <w:rFonts w:hAnsi="ＭＳ 明朝" w:hint="eastAsia"/>
          <w:szCs w:val="22"/>
        </w:rPr>
        <w:t>から</w:t>
      </w:r>
      <w:r w:rsidR="0064384E">
        <w:rPr>
          <w:rFonts w:hAnsi="ＭＳ 明朝" w:hint="eastAsia"/>
          <w:szCs w:val="22"/>
        </w:rPr>
        <w:t>起算して</w:t>
      </w:r>
      <w:r w:rsidR="00C06BD0">
        <w:rPr>
          <w:rFonts w:hAnsi="ＭＳ 明朝" w:hint="eastAsia"/>
          <w:szCs w:val="22"/>
        </w:rPr>
        <w:t>３０日</w:t>
      </w:r>
      <w:r w:rsidR="008665D4">
        <w:rPr>
          <w:rFonts w:hAnsi="ＭＳ 明朝" w:hint="eastAsia"/>
          <w:szCs w:val="22"/>
        </w:rPr>
        <w:t>が経過する日までに</w:t>
      </w:r>
      <w:r w:rsidR="00202664" w:rsidRPr="0087056A">
        <w:rPr>
          <w:rFonts w:hAnsi="ＭＳ 明朝" w:hint="eastAsia"/>
          <w:szCs w:val="22"/>
        </w:rPr>
        <w:t>、</w:t>
      </w:r>
      <w:r w:rsidR="00ED4710" w:rsidRPr="0087056A">
        <w:rPr>
          <w:rFonts w:hAnsi="ＭＳ 明朝" w:hint="eastAsia"/>
          <w:szCs w:val="22"/>
        </w:rPr>
        <w:t>資格取得支援事業については</w:t>
      </w:r>
      <w:r w:rsidR="001A4A1A" w:rsidRPr="0087056A">
        <w:rPr>
          <w:rFonts w:hAnsi="ＭＳ 明朝" w:hint="eastAsia"/>
          <w:szCs w:val="22"/>
        </w:rPr>
        <w:t>、</w:t>
      </w:r>
      <w:r w:rsidRPr="0087056A">
        <w:rPr>
          <w:rFonts w:hAnsi="ＭＳ 明朝" w:hint="eastAsia"/>
          <w:szCs w:val="22"/>
        </w:rPr>
        <w:t>資格取得の日又は</w:t>
      </w:r>
      <w:r w:rsidR="00663B31" w:rsidRPr="0087056A">
        <w:rPr>
          <w:rFonts w:hAnsi="ＭＳ 明朝" w:hint="eastAsia"/>
          <w:szCs w:val="22"/>
        </w:rPr>
        <w:t>その</w:t>
      </w:r>
      <w:r w:rsidRPr="0087056A">
        <w:rPr>
          <w:rFonts w:hAnsi="ＭＳ 明朝" w:hint="eastAsia"/>
          <w:szCs w:val="22"/>
        </w:rPr>
        <w:t>結果</w:t>
      </w:r>
      <w:r w:rsidR="00663B31" w:rsidRPr="0087056A">
        <w:rPr>
          <w:rFonts w:hAnsi="ＭＳ 明朝" w:hint="eastAsia"/>
          <w:szCs w:val="22"/>
        </w:rPr>
        <w:t>の</w:t>
      </w:r>
      <w:r w:rsidRPr="0087056A">
        <w:rPr>
          <w:rFonts w:hAnsi="ＭＳ 明朝" w:hint="eastAsia"/>
          <w:szCs w:val="22"/>
        </w:rPr>
        <w:t>通知のあった日から</w:t>
      </w:r>
      <w:r w:rsidR="0064384E">
        <w:rPr>
          <w:rFonts w:hAnsi="ＭＳ 明朝" w:hint="eastAsia"/>
          <w:szCs w:val="22"/>
        </w:rPr>
        <w:t>年度の末日</w:t>
      </w:r>
      <w:r w:rsidR="008665D4">
        <w:rPr>
          <w:rFonts w:hAnsi="ＭＳ 明朝" w:hint="eastAsia"/>
          <w:szCs w:val="22"/>
        </w:rPr>
        <w:t>の翌日</w:t>
      </w:r>
      <w:r w:rsidR="0064384E">
        <w:rPr>
          <w:rFonts w:hAnsi="ＭＳ 明朝" w:hint="eastAsia"/>
          <w:szCs w:val="22"/>
        </w:rPr>
        <w:t>から起算して</w:t>
      </w:r>
      <w:r w:rsidR="00C06BD0">
        <w:rPr>
          <w:rFonts w:hAnsi="ＭＳ 明朝" w:hint="eastAsia"/>
          <w:szCs w:val="22"/>
        </w:rPr>
        <w:t>３０日</w:t>
      </w:r>
      <w:r w:rsidR="008665D4">
        <w:rPr>
          <w:rFonts w:hAnsi="ＭＳ 明朝" w:hint="eastAsia"/>
          <w:szCs w:val="22"/>
        </w:rPr>
        <w:t>が経過する日までに</w:t>
      </w:r>
      <w:r w:rsidRPr="0087056A">
        <w:rPr>
          <w:rFonts w:hAnsi="ＭＳ 明朝" w:hint="eastAsia"/>
          <w:szCs w:val="22"/>
        </w:rPr>
        <w:t>市長に申請しなければならない。</w:t>
      </w:r>
    </w:p>
    <w:p w14:paraId="5465906C" w14:textId="77777777" w:rsidR="00696AA0" w:rsidRPr="0087056A" w:rsidRDefault="002A5A15" w:rsidP="0087056A">
      <w:pPr>
        <w:ind w:firstLine="234"/>
        <w:rPr>
          <w:rFonts w:hAnsi="ＭＳ 明朝"/>
          <w:szCs w:val="22"/>
        </w:rPr>
      </w:pPr>
      <w:r w:rsidRPr="0087056A">
        <w:rPr>
          <w:rFonts w:hAnsi="ＭＳ 明朝" w:hint="eastAsia"/>
          <w:szCs w:val="22"/>
        </w:rPr>
        <w:t>(1)</w:t>
      </w:r>
      <w:r w:rsidR="009A57FF" w:rsidRPr="0087056A">
        <w:rPr>
          <w:rFonts w:hAnsi="ＭＳ 明朝" w:hint="eastAsia"/>
          <w:szCs w:val="22"/>
        </w:rPr>
        <w:t xml:space="preserve">　</w:t>
      </w:r>
      <w:r w:rsidRPr="0087056A">
        <w:rPr>
          <w:rFonts w:hAnsi="ＭＳ 明朝" w:hint="eastAsia"/>
          <w:szCs w:val="22"/>
        </w:rPr>
        <w:t>求人活動支援</w:t>
      </w:r>
      <w:r w:rsidR="00663B31" w:rsidRPr="0087056A">
        <w:rPr>
          <w:rFonts w:hAnsi="ＭＳ 明朝" w:hint="eastAsia"/>
          <w:szCs w:val="22"/>
        </w:rPr>
        <w:t>事業</w:t>
      </w:r>
    </w:p>
    <w:p w14:paraId="57625733" w14:textId="77777777" w:rsidR="00696AA0" w:rsidRPr="0087056A" w:rsidRDefault="00696AA0" w:rsidP="0087056A">
      <w:pPr>
        <w:ind w:firstLine="468"/>
        <w:rPr>
          <w:rFonts w:hAnsi="ＭＳ 明朝"/>
          <w:szCs w:val="22"/>
        </w:rPr>
      </w:pPr>
      <w:r w:rsidRPr="0087056A">
        <w:rPr>
          <w:rFonts w:hAnsi="ＭＳ 明朝" w:hint="eastAsia"/>
          <w:szCs w:val="22"/>
        </w:rPr>
        <w:t xml:space="preserve">ア　</w:t>
      </w:r>
      <w:r w:rsidR="002A5A15" w:rsidRPr="0087056A">
        <w:rPr>
          <w:rFonts w:hAnsi="ＭＳ 明朝" w:hint="eastAsia"/>
          <w:szCs w:val="22"/>
        </w:rPr>
        <w:t>補助対象経費の契約書等の写し</w:t>
      </w:r>
    </w:p>
    <w:p w14:paraId="72B822CE" w14:textId="77777777" w:rsidR="00696AA0" w:rsidRPr="0087056A" w:rsidRDefault="00696AA0" w:rsidP="0087056A">
      <w:pPr>
        <w:ind w:firstLine="468"/>
        <w:rPr>
          <w:rFonts w:hAnsi="ＭＳ 明朝"/>
          <w:szCs w:val="22"/>
        </w:rPr>
      </w:pPr>
      <w:r w:rsidRPr="0087056A">
        <w:rPr>
          <w:rFonts w:hAnsi="ＭＳ 明朝" w:hint="eastAsia"/>
          <w:szCs w:val="22"/>
        </w:rPr>
        <w:t xml:space="preserve">イ　</w:t>
      </w:r>
      <w:r w:rsidR="002A5A15" w:rsidRPr="0087056A">
        <w:rPr>
          <w:rFonts w:hAnsi="ＭＳ 明朝" w:hint="eastAsia"/>
          <w:szCs w:val="22"/>
        </w:rPr>
        <w:t>補助対象経費の内容がわかる資料（パンフレット等）</w:t>
      </w:r>
    </w:p>
    <w:p w14:paraId="1D1C2C87" w14:textId="77777777" w:rsidR="002A5A15" w:rsidRPr="0087056A" w:rsidRDefault="00696AA0" w:rsidP="0087056A">
      <w:pPr>
        <w:ind w:firstLine="468"/>
        <w:rPr>
          <w:rFonts w:hAnsi="ＭＳ 明朝"/>
          <w:szCs w:val="22"/>
        </w:rPr>
      </w:pPr>
      <w:r w:rsidRPr="0087056A">
        <w:rPr>
          <w:rFonts w:hAnsi="ＭＳ 明朝" w:hint="eastAsia"/>
          <w:szCs w:val="22"/>
        </w:rPr>
        <w:t xml:space="preserve">ウ　</w:t>
      </w:r>
      <w:r w:rsidR="002A5A15" w:rsidRPr="0087056A">
        <w:rPr>
          <w:rFonts w:hAnsi="ＭＳ 明朝" w:hint="eastAsia"/>
          <w:szCs w:val="22"/>
        </w:rPr>
        <w:t>補助対象経費</w:t>
      </w:r>
      <w:r w:rsidR="00DC4050" w:rsidRPr="0087056A">
        <w:rPr>
          <w:rFonts w:hAnsi="ＭＳ 明朝" w:hint="eastAsia"/>
          <w:szCs w:val="22"/>
        </w:rPr>
        <w:t>の</w:t>
      </w:r>
      <w:r w:rsidR="002A5A15" w:rsidRPr="0087056A">
        <w:rPr>
          <w:rFonts w:hAnsi="ＭＳ 明朝" w:hint="eastAsia"/>
          <w:szCs w:val="22"/>
        </w:rPr>
        <w:t>支払</w:t>
      </w:r>
      <w:r w:rsidR="00DC4050" w:rsidRPr="0087056A">
        <w:rPr>
          <w:rFonts w:hAnsi="ＭＳ 明朝" w:hint="eastAsia"/>
          <w:szCs w:val="22"/>
        </w:rPr>
        <w:t>を証明</w:t>
      </w:r>
      <w:r w:rsidR="002A5A15" w:rsidRPr="0087056A">
        <w:rPr>
          <w:rFonts w:hAnsi="ＭＳ 明朝" w:hint="eastAsia"/>
          <w:szCs w:val="22"/>
        </w:rPr>
        <w:t>できる</w:t>
      </w:r>
      <w:r w:rsidR="009C450E" w:rsidRPr="0087056A">
        <w:rPr>
          <w:rFonts w:hAnsi="ＭＳ 明朝" w:hint="eastAsia"/>
          <w:szCs w:val="22"/>
        </w:rPr>
        <w:t>書類</w:t>
      </w:r>
      <w:r w:rsidR="002A5A15" w:rsidRPr="0087056A">
        <w:rPr>
          <w:rFonts w:hAnsi="ＭＳ 明朝" w:hint="eastAsia"/>
          <w:szCs w:val="22"/>
        </w:rPr>
        <w:t>の写し</w:t>
      </w:r>
    </w:p>
    <w:p w14:paraId="5CE4FBE7" w14:textId="77777777" w:rsidR="00EA1162" w:rsidRPr="0087056A" w:rsidRDefault="00EA1162" w:rsidP="0087056A">
      <w:pPr>
        <w:ind w:firstLine="468"/>
        <w:rPr>
          <w:rFonts w:hAnsi="ＭＳ 明朝"/>
          <w:szCs w:val="22"/>
        </w:rPr>
      </w:pPr>
      <w:r w:rsidRPr="0087056A">
        <w:rPr>
          <w:rFonts w:hAnsi="ＭＳ 明朝" w:hint="eastAsia"/>
          <w:szCs w:val="22"/>
        </w:rPr>
        <w:t>エ　市税の未納がないことの証明書</w:t>
      </w:r>
    </w:p>
    <w:p w14:paraId="57A0A3FC" w14:textId="77777777" w:rsidR="00EA1162" w:rsidRPr="0087056A" w:rsidRDefault="00EA1162" w:rsidP="0087056A">
      <w:pPr>
        <w:ind w:firstLine="468"/>
        <w:rPr>
          <w:rFonts w:hAnsi="ＭＳ 明朝"/>
          <w:szCs w:val="22"/>
        </w:rPr>
      </w:pPr>
      <w:r w:rsidRPr="0087056A">
        <w:rPr>
          <w:rFonts w:hAnsi="ＭＳ 明朝" w:hint="eastAsia"/>
          <w:szCs w:val="22"/>
        </w:rPr>
        <w:t>オ　その他市長が必要と認める書類</w:t>
      </w:r>
    </w:p>
    <w:p w14:paraId="48BFD6EF" w14:textId="77777777" w:rsidR="00696AA0" w:rsidRPr="0087056A" w:rsidRDefault="002A5A15" w:rsidP="0087056A">
      <w:pPr>
        <w:ind w:firstLine="234"/>
        <w:rPr>
          <w:rFonts w:hAnsi="ＭＳ 明朝"/>
          <w:szCs w:val="22"/>
        </w:rPr>
      </w:pPr>
      <w:r w:rsidRPr="0087056A">
        <w:rPr>
          <w:rFonts w:hAnsi="ＭＳ 明朝" w:hint="eastAsia"/>
          <w:szCs w:val="22"/>
        </w:rPr>
        <w:t>(2)</w:t>
      </w:r>
      <w:r w:rsidR="009A57FF" w:rsidRPr="0087056A">
        <w:rPr>
          <w:rFonts w:hAnsi="ＭＳ 明朝" w:hint="eastAsia"/>
          <w:szCs w:val="22"/>
        </w:rPr>
        <w:t xml:space="preserve">　</w:t>
      </w:r>
      <w:r w:rsidRPr="0087056A">
        <w:rPr>
          <w:rFonts w:hAnsi="ＭＳ 明朝" w:hint="eastAsia"/>
          <w:szCs w:val="22"/>
        </w:rPr>
        <w:t>資格取得支援</w:t>
      </w:r>
      <w:r w:rsidR="00663B31" w:rsidRPr="0087056A">
        <w:rPr>
          <w:rFonts w:hAnsi="ＭＳ 明朝" w:hint="eastAsia"/>
          <w:szCs w:val="22"/>
        </w:rPr>
        <w:t>事業</w:t>
      </w:r>
    </w:p>
    <w:p w14:paraId="02A5673E" w14:textId="77777777" w:rsidR="00696AA0" w:rsidRPr="0087056A" w:rsidRDefault="00696AA0" w:rsidP="0087056A">
      <w:pPr>
        <w:ind w:firstLine="468"/>
        <w:rPr>
          <w:rFonts w:hAnsi="ＭＳ 明朝"/>
          <w:szCs w:val="22"/>
        </w:rPr>
      </w:pPr>
      <w:r w:rsidRPr="0087056A">
        <w:rPr>
          <w:rFonts w:hAnsi="ＭＳ 明朝" w:hint="eastAsia"/>
          <w:szCs w:val="22"/>
        </w:rPr>
        <w:t xml:space="preserve">ア　</w:t>
      </w:r>
      <w:r w:rsidR="002A5A15" w:rsidRPr="0087056A">
        <w:rPr>
          <w:rFonts w:hAnsi="ＭＳ 明朝" w:hint="eastAsia"/>
          <w:szCs w:val="22"/>
        </w:rPr>
        <w:t>資格取得に要した経費を明らかにする書類</w:t>
      </w:r>
    </w:p>
    <w:p w14:paraId="1E7675E4" w14:textId="77777777" w:rsidR="00EA1162" w:rsidRPr="0087056A" w:rsidRDefault="00EA1162" w:rsidP="0087056A">
      <w:pPr>
        <w:ind w:firstLine="468"/>
        <w:rPr>
          <w:rFonts w:hAnsi="ＭＳ 明朝"/>
          <w:szCs w:val="22"/>
        </w:rPr>
      </w:pPr>
      <w:r w:rsidRPr="0087056A">
        <w:rPr>
          <w:rFonts w:hAnsi="ＭＳ 明朝" w:hint="eastAsia"/>
          <w:szCs w:val="22"/>
        </w:rPr>
        <w:t xml:space="preserve">イ　</w:t>
      </w:r>
      <w:r w:rsidR="00483D0C" w:rsidRPr="0087056A">
        <w:rPr>
          <w:rFonts w:hAnsi="ＭＳ 明朝" w:hint="eastAsia"/>
          <w:szCs w:val="22"/>
        </w:rPr>
        <w:t>中小企業者が負担した</w:t>
      </w:r>
      <w:r w:rsidR="004C5410" w:rsidRPr="0087056A">
        <w:rPr>
          <w:rFonts w:hAnsi="ＭＳ 明朝" w:hint="eastAsia"/>
          <w:szCs w:val="22"/>
        </w:rPr>
        <w:t>補助対象</w:t>
      </w:r>
      <w:r w:rsidR="002A5A15" w:rsidRPr="0087056A">
        <w:rPr>
          <w:rFonts w:hAnsi="ＭＳ 明朝" w:hint="eastAsia"/>
          <w:szCs w:val="22"/>
        </w:rPr>
        <w:t>経費</w:t>
      </w:r>
      <w:r w:rsidR="00DC4050" w:rsidRPr="0087056A">
        <w:rPr>
          <w:rFonts w:hAnsi="ＭＳ 明朝" w:hint="eastAsia"/>
          <w:szCs w:val="22"/>
        </w:rPr>
        <w:t>の</w:t>
      </w:r>
      <w:r w:rsidR="002A5A15" w:rsidRPr="0087056A">
        <w:rPr>
          <w:rFonts w:hAnsi="ＭＳ 明朝" w:hint="eastAsia"/>
          <w:szCs w:val="22"/>
        </w:rPr>
        <w:t>支払を証明する書類</w:t>
      </w:r>
    </w:p>
    <w:p w14:paraId="4195606E" w14:textId="77777777" w:rsidR="00EA1162" w:rsidRPr="0087056A" w:rsidRDefault="00EA1162" w:rsidP="0087056A">
      <w:pPr>
        <w:ind w:firstLine="468"/>
        <w:rPr>
          <w:rFonts w:hAnsi="ＭＳ 明朝"/>
          <w:szCs w:val="22"/>
        </w:rPr>
      </w:pPr>
      <w:r w:rsidRPr="0087056A">
        <w:rPr>
          <w:rFonts w:hAnsi="ＭＳ 明朝" w:hint="eastAsia"/>
          <w:szCs w:val="22"/>
        </w:rPr>
        <w:t xml:space="preserve">ウ　</w:t>
      </w:r>
      <w:r w:rsidR="002A5A15" w:rsidRPr="0087056A">
        <w:rPr>
          <w:rFonts w:hAnsi="ＭＳ 明朝" w:hint="eastAsia"/>
          <w:szCs w:val="22"/>
        </w:rPr>
        <w:t>資格取得を証明する書類の写し又は結果通知書の写し</w:t>
      </w:r>
    </w:p>
    <w:p w14:paraId="1AA13A13" w14:textId="77777777" w:rsidR="002A5A15" w:rsidRPr="0087056A" w:rsidRDefault="00EA1162" w:rsidP="0087056A">
      <w:pPr>
        <w:ind w:firstLine="468"/>
        <w:rPr>
          <w:rFonts w:hAnsi="ＭＳ 明朝"/>
          <w:szCs w:val="22"/>
        </w:rPr>
      </w:pPr>
      <w:r w:rsidRPr="0087056A">
        <w:rPr>
          <w:rFonts w:hAnsi="ＭＳ 明朝" w:hint="eastAsia"/>
          <w:szCs w:val="22"/>
        </w:rPr>
        <w:t xml:space="preserve">エ　</w:t>
      </w:r>
      <w:r w:rsidR="002A5A15" w:rsidRPr="0087056A">
        <w:rPr>
          <w:rFonts w:hAnsi="ＭＳ 明朝" w:hint="eastAsia"/>
          <w:szCs w:val="22"/>
        </w:rPr>
        <w:t>従業員名簿</w:t>
      </w:r>
    </w:p>
    <w:p w14:paraId="363DA3C6" w14:textId="77777777" w:rsidR="00EA1162" w:rsidRPr="0087056A" w:rsidRDefault="00EA1162" w:rsidP="0087056A">
      <w:pPr>
        <w:ind w:firstLine="468"/>
        <w:rPr>
          <w:rFonts w:hAnsi="ＭＳ 明朝"/>
          <w:szCs w:val="22"/>
        </w:rPr>
      </w:pPr>
      <w:r w:rsidRPr="0087056A">
        <w:rPr>
          <w:rFonts w:hAnsi="ＭＳ 明朝" w:hint="eastAsia"/>
          <w:szCs w:val="22"/>
        </w:rPr>
        <w:lastRenderedPageBreak/>
        <w:t>オ　市税の未納がないことの証明書</w:t>
      </w:r>
    </w:p>
    <w:p w14:paraId="75C0B798" w14:textId="77777777" w:rsidR="00EA1162" w:rsidRPr="0087056A" w:rsidRDefault="00EA1162" w:rsidP="0087056A">
      <w:pPr>
        <w:ind w:firstLine="468"/>
        <w:rPr>
          <w:rFonts w:hAnsi="ＭＳ 明朝"/>
          <w:szCs w:val="22"/>
        </w:rPr>
      </w:pPr>
      <w:r w:rsidRPr="0087056A">
        <w:rPr>
          <w:rFonts w:hAnsi="ＭＳ 明朝" w:hint="eastAsia"/>
          <w:szCs w:val="22"/>
        </w:rPr>
        <w:t>カ　その他市長が必要と認める書類</w:t>
      </w:r>
    </w:p>
    <w:p w14:paraId="7D504C29" w14:textId="77777777" w:rsidR="00650E9B" w:rsidRPr="0087056A" w:rsidRDefault="00650E9B" w:rsidP="0087056A">
      <w:pPr>
        <w:ind w:firstLine="234"/>
        <w:rPr>
          <w:rFonts w:hAnsi="ＭＳ 明朝"/>
          <w:szCs w:val="22"/>
        </w:rPr>
      </w:pPr>
      <w:r w:rsidRPr="0087056A">
        <w:rPr>
          <w:rFonts w:hAnsi="ＭＳ 明朝" w:hint="eastAsia"/>
          <w:szCs w:val="22"/>
        </w:rPr>
        <w:t>(3)　外国人材雇用促進支援事業</w:t>
      </w:r>
    </w:p>
    <w:p w14:paraId="0C86AA2C" w14:textId="77777777" w:rsidR="00EA1162" w:rsidRPr="0087056A" w:rsidRDefault="00EA1162" w:rsidP="0087056A">
      <w:pPr>
        <w:ind w:firstLine="234"/>
        <w:rPr>
          <w:rFonts w:hAnsi="ＭＳ 明朝"/>
          <w:szCs w:val="22"/>
        </w:rPr>
      </w:pPr>
      <w:r w:rsidRPr="0087056A">
        <w:rPr>
          <w:rFonts w:hAnsi="ＭＳ 明朝" w:hint="eastAsia"/>
          <w:szCs w:val="22"/>
        </w:rPr>
        <w:t xml:space="preserve">　ア　</w:t>
      </w:r>
      <w:r w:rsidR="0012262F" w:rsidRPr="0087056A">
        <w:rPr>
          <w:rFonts w:hAnsi="ＭＳ 明朝" w:hint="eastAsia"/>
          <w:szCs w:val="22"/>
        </w:rPr>
        <w:t>補助対象経費の支払を証明</w:t>
      </w:r>
      <w:r w:rsidR="009C450E" w:rsidRPr="0087056A">
        <w:rPr>
          <w:rFonts w:hAnsi="ＭＳ 明朝" w:hint="eastAsia"/>
          <w:szCs w:val="22"/>
        </w:rPr>
        <w:t>できる書類の写し</w:t>
      </w:r>
    </w:p>
    <w:p w14:paraId="253B1568" w14:textId="77777777" w:rsidR="00EA1162" w:rsidRPr="0087056A" w:rsidRDefault="00EA1162" w:rsidP="0087056A">
      <w:pPr>
        <w:rPr>
          <w:rFonts w:hAnsi="ＭＳ 明朝"/>
          <w:szCs w:val="22"/>
        </w:rPr>
      </w:pPr>
      <w:r w:rsidRPr="0087056A">
        <w:rPr>
          <w:rFonts w:hAnsi="ＭＳ 明朝" w:hint="eastAsia"/>
          <w:szCs w:val="22"/>
        </w:rPr>
        <w:t xml:space="preserve">　</w:t>
      </w:r>
      <w:r w:rsidR="0087056A">
        <w:rPr>
          <w:rFonts w:hAnsi="ＭＳ 明朝" w:hint="eastAsia"/>
          <w:szCs w:val="22"/>
        </w:rPr>
        <w:t xml:space="preserve">　</w:t>
      </w:r>
      <w:r w:rsidRPr="0087056A">
        <w:rPr>
          <w:rFonts w:hAnsi="ＭＳ 明朝" w:hint="eastAsia"/>
          <w:szCs w:val="22"/>
        </w:rPr>
        <w:t>イ</w:t>
      </w:r>
      <w:r w:rsidR="009C450E" w:rsidRPr="0087056A">
        <w:rPr>
          <w:rFonts w:hAnsi="ＭＳ 明朝" w:hint="eastAsia"/>
          <w:szCs w:val="22"/>
        </w:rPr>
        <w:t xml:space="preserve">　語学能力又は生活力の向上を目的とした事業の内容がわかる書類</w:t>
      </w:r>
    </w:p>
    <w:p w14:paraId="66B0EBD4" w14:textId="77777777" w:rsidR="009C450E" w:rsidRPr="0087056A" w:rsidRDefault="00EA1162" w:rsidP="0087056A">
      <w:pPr>
        <w:rPr>
          <w:rFonts w:hAnsi="ＭＳ 明朝"/>
          <w:szCs w:val="22"/>
        </w:rPr>
      </w:pPr>
      <w:r w:rsidRPr="0087056A">
        <w:rPr>
          <w:rFonts w:hAnsi="ＭＳ 明朝" w:hint="eastAsia"/>
          <w:szCs w:val="22"/>
        </w:rPr>
        <w:t xml:space="preserve">　</w:t>
      </w:r>
      <w:r w:rsidR="0087056A">
        <w:rPr>
          <w:rFonts w:hAnsi="ＭＳ 明朝" w:hint="eastAsia"/>
          <w:szCs w:val="22"/>
        </w:rPr>
        <w:t xml:space="preserve">　</w:t>
      </w:r>
      <w:r w:rsidRPr="0087056A">
        <w:rPr>
          <w:rFonts w:hAnsi="ＭＳ 明朝" w:hint="eastAsia"/>
          <w:szCs w:val="22"/>
        </w:rPr>
        <w:t>ウ</w:t>
      </w:r>
      <w:r w:rsidR="009C450E" w:rsidRPr="0087056A">
        <w:rPr>
          <w:rFonts w:hAnsi="ＭＳ 明朝" w:hint="eastAsia"/>
          <w:szCs w:val="22"/>
        </w:rPr>
        <w:t xml:space="preserve">　従業員名簿</w:t>
      </w:r>
      <w:r w:rsidR="00512DA7" w:rsidRPr="0087056A">
        <w:rPr>
          <w:rFonts w:hAnsi="ＭＳ 明朝" w:hint="eastAsia"/>
          <w:szCs w:val="22"/>
        </w:rPr>
        <w:t>（研修等に参加した従業員がわかる書類）</w:t>
      </w:r>
    </w:p>
    <w:p w14:paraId="22A1C269" w14:textId="77777777" w:rsidR="0064384E" w:rsidRDefault="00DC7D7E" w:rsidP="0087056A">
      <w:pPr>
        <w:ind w:firstLine="468"/>
        <w:rPr>
          <w:rFonts w:hAnsi="ＭＳ 明朝"/>
          <w:szCs w:val="22"/>
        </w:rPr>
      </w:pPr>
      <w:r w:rsidRPr="0087056A">
        <w:rPr>
          <w:rFonts w:hAnsi="ＭＳ 明朝" w:hint="eastAsia"/>
          <w:szCs w:val="22"/>
        </w:rPr>
        <w:t>エ</w:t>
      </w:r>
      <w:r w:rsidR="00783F40" w:rsidRPr="0087056A">
        <w:rPr>
          <w:rFonts w:hAnsi="ＭＳ 明朝" w:hint="eastAsia"/>
          <w:szCs w:val="22"/>
        </w:rPr>
        <w:t xml:space="preserve">　</w:t>
      </w:r>
      <w:r w:rsidR="002A5A15" w:rsidRPr="0087056A">
        <w:rPr>
          <w:rFonts w:hAnsi="ＭＳ 明朝" w:hint="eastAsia"/>
          <w:szCs w:val="22"/>
        </w:rPr>
        <w:t>市税の未納がないことの証明書</w:t>
      </w:r>
    </w:p>
    <w:p w14:paraId="2C5414EF" w14:textId="1DC8278B" w:rsidR="002A5A15" w:rsidRPr="0087056A" w:rsidRDefault="00DC7D7E" w:rsidP="0087056A">
      <w:pPr>
        <w:ind w:firstLine="468"/>
        <w:rPr>
          <w:rFonts w:hAnsi="ＭＳ 明朝"/>
          <w:szCs w:val="22"/>
        </w:rPr>
      </w:pPr>
      <w:r w:rsidRPr="0087056A">
        <w:rPr>
          <w:rFonts w:hAnsi="ＭＳ 明朝" w:hint="eastAsia"/>
          <w:szCs w:val="22"/>
        </w:rPr>
        <w:t>オ</w:t>
      </w:r>
      <w:r w:rsidR="00783F40" w:rsidRPr="0087056A">
        <w:rPr>
          <w:rFonts w:hAnsi="ＭＳ 明朝" w:hint="eastAsia"/>
          <w:szCs w:val="22"/>
        </w:rPr>
        <w:t xml:space="preserve">　</w:t>
      </w:r>
      <w:r w:rsidR="002A5A15" w:rsidRPr="0087056A">
        <w:rPr>
          <w:rFonts w:hAnsi="ＭＳ 明朝" w:hint="eastAsia"/>
          <w:szCs w:val="22"/>
        </w:rPr>
        <w:t>その他市長が必要と認める書類</w:t>
      </w:r>
    </w:p>
    <w:p w14:paraId="30B3E466" w14:textId="77777777" w:rsidR="00ED26B9" w:rsidRPr="0087056A" w:rsidRDefault="00ED26B9" w:rsidP="0087056A">
      <w:pPr>
        <w:ind w:firstLine="234"/>
        <w:rPr>
          <w:rFonts w:hAnsi="ＭＳ 明朝"/>
          <w:szCs w:val="22"/>
        </w:rPr>
      </w:pPr>
      <w:r w:rsidRPr="0087056A">
        <w:rPr>
          <w:rFonts w:hAnsi="ＭＳ 明朝" w:hint="eastAsia"/>
          <w:szCs w:val="22"/>
        </w:rPr>
        <w:t>（交付決定通知）</w:t>
      </w:r>
    </w:p>
    <w:p w14:paraId="004DF327" w14:textId="77777777" w:rsidR="00ED26B9" w:rsidRPr="0087056A" w:rsidRDefault="00ED26B9" w:rsidP="0087056A">
      <w:pPr>
        <w:ind w:left="234" w:hanging="234"/>
        <w:rPr>
          <w:rFonts w:hAnsi="ＭＳ 明朝"/>
          <w:szCs w:val="22"/>
        </w:rPr>
      </w:pPr>
      <w:r w:rsidRPr="0087056A">
        <w:rPr>
          <w:rFonts w:hAnsi="ＭＳ 明朝" w:hint="eastAsia"/>
          <w:szCs w:val="22"/>
        </w:rPr>
        <w:t>第６条　市長は、前条の補助金交付申請書の内容を審査し、適当と認めるときは補助金の交付を決定するとともに、</w:t>
      </w:r>
      <w:bookmarkStart w:id="0" w:name="_Hlk67994481"/>
      <w:r w:rsidRPr="0087056A">
        <w:rPr>
          <w:rFonts w:hAnsi="ＭＳ 明朝" w:hint="eastAsia"/>
          <w:szCs w:val="22"/>
        </w:rPr>
        <w:t>高梁市</w:t>
      </w:r>
      <w:r w:rsidR="00EF0A31" w:rsidRPr="0087056A">
        <w:rPr>
          <w:rFonts w:hAnsi="ＭＳ 明朝" w:hint="eastAsia"/>
          <w:szCs w:val="22"/>
        </w:rPr>
        <w:t>雇用確保</w:t>
      </w:r>
      <w:r w:rsidRPr="0087056A">
        <w:rPr>
          <w:rFonts w:hAnsi="ＭＳ 明朝" w:hint="eastAsia"/>
          <w:szCs w:val="22"/>
        </w:rPr>
        <w:t>支援事業補助金交付決定通知書（様式第</w:t>
      </w:r>
      <w:r w:rsidR="00EF0A31" w:rsidRPr="0087056A">
        <w:rPr>
          <w:rFonts w:hAnsi="ＭＳ 明朝" w:hint="eastAsia"/>
          <w:szCs w:val="22"/>
        </w:rPr>
        <w:t>２</w:t>
      </w:r>
      <w:r w:rsidRPr="0087056A">
        <w:rPr>
          <w:rFonts w:hAnsi="ＭＳ 明朝" w:hint="eastAsia"/>
          <w:szCs w:val="22"/>
        </w:rPr>
        <w:t>号）</w:t>
      </w:r>
      <w:bookmarkEnd w:id="0"/>
      <w:r w:rsidRPr="0087056A">
        <w:rPr>
          <w:rFonts w:hAnsi="ＭＳ 明朝" w:hint="eastAsia"/>
          <w:szCs w:val="22"/>
        </w:rPr>
        <w:t>により</w:t>
      </w:r>
      <w:r w:rsidR="00D351A6" w:rsidRPr="0087056A">
        <w:rPr>
          <w:rFonts w:hAnsi="ＭＳ 明朝" w:hint="eastAsia"/>
          <w:szCs w:val="22"/>
        </w:rPr>
        <w:t>、適当でないと認めたときは高梁市雇用確保支援事業補助金</w:t>
      </w:r>
      <w:r w:rsidR="00293748" w:rsidRPr="0087056A">
        <w:rPr>
          <w:rFonts w:hAnsi="ＭＳ 明朝" w:hint="eastAsia"/>
          <w:szCs w:val="22"/>
        </w:rPr>
        <w:t>不</w:t>
      </w:r>
      <w:r w:rsidR="00D351A6" w:rsidRPr="0087056A">
        <w:rPr>
          <w:rFonts w:hAnsi="ＭＳ 明朝" w:hint="eastAsia"/>
          <w:szCs w:val="22"/>
        </w:rPr>
        <w:t>交付</w:t>
      </w:r>
      <w:r w:rsidR="00293748" w:rsidRPr="0087056A">
        <w:rPr>
          <w:rFonts w:hAnsi="ＭＳ 明朝" w:hint="eastAsia"/>
          <w:szCs w:val="22"/>
        </w:rPr>
        <w:t>決定</w:t>
      </w:r>
      <w:r w:rsidR="00D351A6" w:rsidRPr="0087056A">
        <w:rPr>
          <w:rFonts w:hAnsi="ＭＳ 明朝" w:hint="eastAsia"/>
          <w:szCs w:val="22"/>
        </w:rPr>
        <w:t>通知書（様式第３号）</w:t>
      </w:r>
      <w:r w:rsidR="00663B31" w:rsidRPr="0087056A">
        <w:rPr>
          <w:rFonts w:hAnsi="ＭＳ 明朝" w:hint="eastAsia"/>
          <w:szCs w:val="22"/>
        </w:rPr>
        <w:t>により</w:t>
      </w:r>
      <w:r w:rsidRPr="0087056A">
        <w:rPr>
          <w:rFonts w:hAnsi="ＭＳ 明朝" w:hint="eastAsia"/>
          <w:szCs w:val="22"/>
        </w:rPr>
        <w:t>申請者に通知するものとする。</w:t>
      </w:r>
    </w:p>
    <w:p w14:paraId="4975C754" w14:textId="77777777" w:rsidR="00ED26B9" w:rsidRPr="0087056A" w:rsidRDefault="00ED26B9" w:rsidP="0087056A">
      <w:pPr>
        <w:ind w:firstLine="234"/>
        <w:rPr>
          <w:rFonts w:hAnsi="ＭＳ 明朝"/>
          <w:szCs w:val="22"/>
        </w:rPr>
      </w:pPr>
      <w:r w:rsidRPr="0087056A">
        <w:rPr>
          <w:rFonts w:hAnsi="ＭＳ 明朝" w:hint="eastAsia"/>
          <w:szCs w:val="22"/>
        </w:rPr>
        <w:t>（補助金の請求等）</w:t>
      </w:r>
    </w:p>
    <w:p w14:paraId="466CC925" w14:textId="77777777" w:rsidR="00ED26B9" w:rsidRPr="0087056A" w:rsidRDefault="00ED26B9" w:rsidP="0087056A">
      <w:pPr>
        <w:ind w:left="234" w:hanging="234"/>
        <w:rPr>
          <w:rFonts w:hAnsi="ＭＳ 明朝"/>
          <w:szCs w:val="22"/>
        </w:rPr>
      </w:pPr>
      <w:r w:rsidRPr="0087056A">
        <w:rPr>
          <w:rFonts w:hAnsi="ＭＳ 明朝" w:hint="eastAsia"/>
          <w:szCs w:val="22"/>
        </w:rPr>
        <w:t>第</w:t>
      </w:r>
      <w:r w:rsidR="00806157" w:rsidRPr="0087056A">
        <w:rPr>
          <w:rFonts w:hAnsi="ＭＳ 明朝" w:hint="eastAsia"/>
          <w:szCs w:val="22"/>
        </w:rPr>
        <w:t>７</w:t>
      </w:r>
      <w:r w:rsidRPr="0087056A">
        <w:rPr>
          <w:rFonts w:hAnsi="ＭＳ 明朝" w:hint="eastAsia"/>
          <w:szCs w:val="22"/>
        </w:rPr>
        <w:t xml:space="preserve">条　</w:t>
      </w:r>
      <w:r w:rsidR="00C652BF" w:rsidRPr="0087056A">
        <w:rPr>
          <w:rFonts w:hAnsi="ＭＳ 明朝" w:hint="eastAsia"/>
          <w:szCs w:val="22"/>
        </w:rPr>
        <w:t>前条の規定により補助金の交付決定通知を受けた者（以下「</w:t>
      </w:r>
      <w:r w:rsidRPr="0087056A">
        <w:rPr>
          <w:rFonts w:hAnsi="ＭＳ 明朝" w:hint="eastAsia"/>
          <w:szCs w:val="22"/>
        </w:rPr>
        <w:t>交付決定者</w:t>
      </w:r>
      <w:r w:rsidR="00C652BF" w:rsidRPr="0087056A">
        <w:rPr>
          <w:rFonts w:hAnsi="ＭＳ 明朝" w:hint="eastAsia"/>
          <w:szCs w:val="22"/>
        </w:rPr>
        <w:t>」という。）</w:t>
      </w:r>
      <w:r w:rsidRPr="0087056A">
        <w:rPr>
          <w:rFonts w:hAnsi="ＭＳ 明朝" w:hint="eastAsia"/>
          <w:szCs w:val="22"/>
        </w:rPr>
        <w:t>は、市長に対して補助金の支払を請求するものとする。</w:t>
      </w:r>
    </w:p>
    <w:p w14:paraId="566D5A52" w14:textId="77777777" w:rsidR="00ED26B9" w:rsidRPr="0087056A" w:rsidRDefault="00ED26B9" w:rsidP="0087056A">
      <w:pPr>
        <w:ind w:left="234" w:hanging="234"/>
        <w:rPr>
          <w:rFonts w:hAnsi="ＭＳ 明朝"/>
          <w:szCs w:val="22"/>
        </w:rPr>
      </w:pPr>
      <w:r w:rsidRPr="0087056A">
        <w:rPr>
          <w:rFonts w:hAnsi="ＭＳ 明朝" w:hint="eastAsia"/>
          <w:szCs w:val="22"/>
        </w:rPr>
        <w:t>２　市長は、</w:t>
      </w:r>
      <w:r w:rsidR="00663B31" w:rsidRPr="0087056A">
        <w:rPr>
          <w:rFonts w:hAnsi="ＭＳ 明朝" w:hint="eastAsia"/>
          <w:szCs w:val="22"/>
        </w:rPr>
        <w:t>前項の規定により</w:t>
      </w:r>
      <w:r w:rsidRPr="0087056A">
        <w:rPr>
          <w:rFonts w:hAnsi="ＭＳ 明朝" w:hint="eastAsia"/>
          <w:szCs w:val="22"/>
        </w:rPr>
        <w:t>請求書を受理した</w:t>
      </w:r>
      <w:r w:rsidR="00293748" w:rsidRPr="0087056A">
        <w:rPr>
          <w:rFonts w:hAnsi="ＭＳ 明朝" w:hint="eastAsia"/>
          <w:szCs w:val="22"/>
        </w:rPr>
        <w:t>ときは、</w:t>
      </w:r>
      <w:r w:rsidR="00C652BF" w:rsidRPr="0087056A">
        <w:rPr>
          <w:rFonts w:hAnsi="ＭＳ 明朝" w:hint="eastAsia"/>
          <w:szCs w:val="22"/>
        </w:rPr>
        <w:t>速やか</w:t>
      </w:r>
      <w:r w:rsidRPr="0087056A">
        <w:rPr>
          <w:rFonts w:hAnsi="ＭＳ 明朝" w:hint="eastAsia"/>
          <w:szCs w:val="22"/>
        </w:rPr>
        <w:t>に交付決定者に対して補助金を支払うものとする。</w:t>
      </w:r>
    </w:p>
    <w:p w14:paraId="3C2ED960" w14:textId="77777777" w:rsidR="00ED26B9" w:rsidRPr="0087056A" w:rsidRDefault="00ED26B9" w:rsidP="0087056A">
      <w:pPr>
        <w:ind w:firstLine="234"/>
        <w:rPr>
          <w:rFonts w:hAnsi="ＭＳ 明朝"/>
          <w:szCs w:val="22"/>
        </w:rPr>
      </w:pPr>
      <w:r w:rsidRPr="0087056A">
        <w:rPr>
          <w:rFonts w:hAnsi="ＭＳ 明朝" w:hint="eastAsia"/>
          <w:szCs w:val="22"/>
        </w:rPr>
        <w:t>（交付決定の取消し等）</w:t>
      </w:r>
    </w:p>
    <w:p w14:paraId="6C560CB1" w14:textId="77777777" w:rsidR="00ED26B9" w:rsidRPr="0087056A" w:rsidRDefault="00ED26B9" w:rsidP="0087056A">
      <w:pPr>
        <w:ind w:left="234" w:hanging="234"/>
        <w:rPr>
          <w:rFonts w:hAnsi="ＭＳ 明朝"/>
          <w:szCs w:val="22"/>
        </w:rPr>
      </w:pPr>
      <w:r w:rsidRPr="0087056A">
        <w:rPr>
          <w:rFonts w:hAnsi="ＭＳ 明朝" w:hint="eastAsia"/>
          <w:szCs w:val="22"/>
        </w:rPr>
        <w:t>第</w:t>
      </w:r>
      <w:r w:rsidR="00806157" w:rsidRPr="0087056A">
        <w:rPr>
          <w:rFonts w:hAnsi="ＭＳ 明朝" w:hint="eastAsia"/>
          <w:szCs w:val="22"/>
        </w:rPr>
        <w:t>８</w:t>
      </w:r>
      <w:r w:rsidRPr="0087056A">
        <w:rPr>
          <w:rFonts w:hAnsi="ＭＳ 明朝" w:hint="eastAsia"/>
          <w:szCs w:val="22"/>
        </w:rPr>
        <w:t>条　市長は、交付決定者が</w:t>
      </w:r>
      <w:r w:rsidR="002A5A15" w:rsidRPr="0087056A">
        <w:rPr>
          <w:rFonts w:hAnsi="ＭＳ 明朝" w:hint="eastAsia"/>
          <w:szCs w:val="22"/>
        </w:rPr>
        <w:t>虚偽の申請その他不正な手段により補助金の交付決定を受けたとき</w:t>
      </w:r>
      <w:r w:rsidRPr="0087056A">
        <w:rPr>
          <w:rFonts w:hAnsi="ＭＳ 明朝" w:hint="eastAsia"/>
          <w:szCs w:val="22"/>
        </w:rPr>
        <w:t>は、補助金の交付の決定を取り消し、</w:t>
      </w:r>
      <w:r w:rsidR="002A5A15" w:rsidRPr="0087056A">
        <w:rPr>
          <w:rFonts w:hAnsi="ＭＳ 明朝" w:hint="eastAsia"/>
          <w:szCs w:val="22"/>
        </w:rPr>
        <w:t>既に</w:t>
      </w:r>
      <w:r w:rsidRPr="0087056A">
        <w:rPr>
          <w:rFonts w:hAnsi="ＭＳ 明朝" w:hint="eastAsia"/>
          <w:szCs w:val="22"/>
        </w:rPr>
        <w:t>交付した補助金の全部又は一部の返還を命じることができる。</w:t>
      </w:r>
    </w:p>
    <w:p w14:paraId="3C31D3D1" w14:textId="77777777" w:rsidR="00ED26B9" w:rsidRPr="0087056A" w:rsidRDefault="00ED26B9" w:rsidP="0087056A">
      <w:pPr>
        <w:ind w:firstLine="234"/>
        <w:rPr>
          <w:rFonts w:hAnsi="ＭＳ 明朝"/>
          <w:szCs w:val="22"/>
        </w:rPr>
      </w:pPr>
      <w:r w:rsidRPr="0087056A">
        <w:rPr>
          <w:rFonts w:hAnsi="ＭＳ 明朝" w:hint="eastAsia"/>
          <w:szCs w:val="22"/>
        </w:rPr>
        <w:t>（その他）</w:t>
      </w:r>
    </w:p>
    <w:p w14:paraId="5E97D9F5" w14:textId="77777777" w:rsidR="00ED26B9" w:rsidRPr="0087056A" w:rsidRDefault="00ED26B9" w:rsidP="0087056A">
      <w:pPr>
        <w:rPr>
          <w:rFonts w:hAnsi="ＭＳ 明朝"/>
          <w:szCs w:val="22"/>
        </w:rPr>
      </w:pPr>
      <w:r w:rsidRPr="0087056A">
        <w:rPr>
          <w:rFonts w:hAnsi="ＭＳ 明朝" w:hint="eastAsia"/>
          <w:szCs w:val="22"/>
        </w:rPr>
        <w:t>第</w:t>
      </w:r>
      <w:r w:rsidR="00806157" w:rsidRPr="0087056A">
        <w:rPr>
          <w:rFonts w:hAnsi="ＭＳ 明朝" w:hint="eastAsia"/>
          <w:szCs w:val="22"/>
        </w:rPr>
        <w:t>９</w:t>
      </w:r>
      <w:r w:rsidRPr="0087056A">
        <w:rPr>
          <w:rFonts w:hAnsi="ＭＳ 明朝" w:hint="eastAsia"/>
          <w:szCs w:val="22"/>
        </w:rPr>
        <w:t>条　この要綱の施行に関して必要な事項は、市長が別に定める。</w:t>
      </w:r>
    </w:p>
    <w:p w14:paraId="02916E77" w14:textId="77777777" w:rsidR="00ED26B9" w:rsidRPr="0087056A" w:rsidRDefault="00ED26B9" w:rsidP="0087056A">
      <w:pPr>
        <w:rPr>
          <w:rFonts w:hAnsi="ＭＳ 明朝"/>
          <w:szCs w:val="22"/>
        </w:rPr>
      </w:pPr>
    </w:p>
    <w:p w14:paraId="20477245" w14:textId="77777777" w:rsidR="00ED26B9" w:rsidRPr="0087056A" w:rsidRDefault="00ED26B9" w:rsidP="0087056A">
      <w:pPr>
        <w:ind w:firstLine="702"/>
        <w:rPr>
          <w:rFonts w:hAnsi="ＭＳ 明朝"/>
          <w:szCs w:val="22"/>
        </w:rPr>
      </w:pPr>
      <w:r w:rsidRPr="0087056A">
        <w:rPr>
          <w:rFonts w:hAnsi="ＭＳ 明朝" w:hint="eastAsia"/>
          <w:szCs w:val="22"/>
        </w:rPr>
        <w:t>附　則</w:t>
      </w:r>
    </w:p>
    <w:p w14:paraId="6FF78CE5" w14:textId="77777777" w:rsidR="00ED26B9" w:rsidRPr="0087056A" w:rsidRDefault="00663B31" w:rsidP="0087056A">
      <w:pPr>
        <w:rPr>
          <w:rFonts w:hAnsi="ＭＳ 明朝"/>
          <w:szCs w:val="22"/>
        </w:rPr>
      </w:pPr>
      <w:r w:rsidRPr="0087056A">
        <w:rPr>
          <w:rFonts w:hAnsi="ＭＳ 明朝" w:hint="eastAsia"/>
          <w:szCs w:val="22"/>
        </w:rPr>
        <w:t xml:space="preserve">　</w:t>
      </w:r>
      <w:r w:rsidR="00ED26B9" w:rsidRPr="0087056A">
        <w:rPr>
          <w:rFonts w:hAnsi="ＭＳ 明朝" w:hint="eastAsia"/>
          <w:szCs w:val="22"/>
        </w:rPr>
        <w:t>この要綱は、令和</w:t>
      </w:r>
      <w:r w:rsidR="00EF0A31" w:rsidRPr="0087056A">
        <w:rPr>
          <w:rFonts w:hAnsi="ＭＳ 明朝" w:hint="eastAsia"/>
          <w:szCs w:val="22"/>
        </w:rPr>
        <w:t>３</w:t>
      </w:r>
      <w:r w:rsidR="00ED26B9" w:rsidRPr="0087056A">
        <w:rPr>
          <w:rFonts w:hAnsi="ＭＳ 明朝" w:hint="eastAsia"/>
          <w:szCs w:val="22"/>
        </w:rPr>
        <w:t>年</w:t>
      </w:r>
      <w:r w:rsidR="00EF0A31" w:rsidRPr="0087056A">
        <w:rPr>
          <w:rFonts w:hAnsi="ＭＳ 明朝" w:hint="eastAsia"/>
          <w:szCs w:val="22"/>
        </w:rPr>
        <w:t>４</w:t>
      </w:r>
      <w:r w:rsidR="00ED26B9" w:rsidRPr="0087056A">
        <w:rPr>
          <w:rFonts w:hAnsi="ＭＳ 明朝" w:hint="eastAsia"/>
          <w:szCs w:val="22"/>
        </w:rPr>
        <w:t>月</w:t>
      </w:r>
      <w:r w:rsidR="00EF0A31" w:rsidRPr="0087056A">
        <w:rPr>
          <w:rFonts w:hAnsi="ＭＳ 明朝" w:hint="eastAsia"/>
          <w:szCs w:val="22"/>
        </w:rPr>
        <w:t>１</w:t>
      </w:r>
      <w:r w:rsidR="00ED26B9" w:rsidRPr="0087056A">
        <w:rPr>
          <w:rFonts w:hAnsi="ＭＳ 明朝" w:hint="eastAsia"/>
          <w:szCs w:val="22"/>
        </w:rPr>
        <w:t>日から適用する。</w:t>
      </w:r>
    </w:p>
    <w:p w14:paraId="06E51725" w14:textId="77777777" w:rsidR="00421F84" w:rsidRPr="0087056A" w:rsidRDefault="00421F84" w:rsidP="0087056A">
      <w:pPr>
        <w:ind w:firstLine="702"/>
        <w:rPr>
          <w:rFonts w:hAnsi="ＭＳ 明朝"/>
          <w:szCs w:val="22"/>
        </w:rPr>
      </w:pPr>
      <w:r w:rsidRPr="0087056A">
        <w:rPr>
          <w:rFonts w:hAnsi="ＭＳ 明朝" w:hint="eastAsia"/>
          <w:szCs w:val="22"/>
        </w:rPr>
        <w:t>附　則</w:t>
      </w:r>
    </w:p>
    <w:p w14:paraId="1DB593ED" w14:textId="77777777" w:rsidR="00421F84" w:rsidRPr="0087056A" w:rsidRDefault="00421F84" w:rsidP="0087056A">
      <w:pPr>
        <w:rPr>
          <w:rFonts w:hAnsi="ＭＳ 明朝"/>
          <w:szCs w:val="22"/>
        </w:rPr>
      </w:pPr>
      <w:r w:rsidRPr="0087056A">
        <w:rPr>
          <w:rFonts w:hAnsi="ＭＳ 明朝" w:hint="eastAsia"/>
          <w:szCs w:val="22"/>
        </w:rPr>
        <w:t xml:space="preserve">　この要綱は、令和３年</w:t>
      </w:r>
      <w:r w:rsidR="00DE5229" w:rsidRPr="0087056A">
        <w:rPr>
          <w:rFonts w:hAnsi="ＭＳ 明朝" w:hint="eastAsia"/>
          <w:szCs w:val="22"/>
        </w:rPr>
        <w:t>４</w:t>
      </w:r>
      <w:r w:rsidRPr="0087056A">
        <w:rPr>
          <w:rFonts w:hAnsi="ＭＳ 明朝" w:hint="eastAsia"/>
          <w:szCs w:val="22"/>
        </w:rPr>
        <w:t>月</w:t>
      </w:r>
      <w:r w:rsidR="00DE5229" w:rsidRPr="0087056A">
        <w:rPr>
          <w:rFonts w:hAnsi="ＭＳ 明朝" w:hint="eastAsia"/>
          <w:szCs w:val="22"/>
        </w:rPr>
        <w:t>１</w:t>
      </w:r>
      <w:r w:rsidRPr="0087056A">
        <w:rPr>
          <w:rFonts w:hAnsi="ＭＳ 明朝" w:hint="eastAsia"/>
          <w:szCs w:val="22"/>
        </w:rPr>
        <w:t>日から適用する。</w:t>
      </w:r>
    </w:p>
    <w:p w14:paraId="59F8A863" w14:textId="77777777" w:rsidR="00C652BF" w:rsidRPr="0087056A" w:rsidRDefault="00C652BF" w:rsidP="0087056A">
      <w:pPr>
        <w:rPr>
          <w:rFonts w:hAnsi="ＭＳ 明朝"/>
          <w:szCs w:val="22"/>
        </w:rPr>
      </w:pPr>
      <w:r w:rsidRPr="0087056A">
        <w:rPr>
          <w:rFonts w:hAnsi="ＭＳ 明朝" w:hint="eastAsia"/>
          <w:szCs w:val="22"/>
        </w:rPr>
        <w:t xml:space="preserve">　　　附　則</w:t>
      </w:r>
    </w:p>
    <w:p w14:paraId="3360CE22" w14:textId="50A81A31" w:rsidR="00C652BF" w:rsidRDefault="00C652BF" w:rsidP="0087056A">
      <w:pPr>
        <w:rPr>
          <w:rFonts w:hAnsi="ＭＳ 明朝"/>
          <w:szCs w:val="22"/>
        </w:rPr>
      </w:pPr>
      <w:r w:rsidRPr="0087056A">
        <w:rPr>
          <w:rFonts w:hAnsi="ＭＳ 明朝" w:hint="eastAsia"/>
          <w:szCs w:val="22"/>
        </w:rPr>
        <w:lastRenderedPageBreak/>
        <w:t xml:space="preserve">　この要綱は、令和６年４月１日から適用する。</w:t>
      </w:r>
    </w:p>
    <w:p w14:paraId="2061A7C2" w14:textId="77777777" w:rsidR="0064384E" w:rsidRPr="0087056A" w:rsidRDefault="0064384E" w:rsidP="0064384E">
      <w:pPr>
        <w:rPr>
          <w:rFonts w:hAnsi="ＭＳ 明朝"/>
          <w:szCs w:val="22"/>
        </w:rPr>
      </w:pPr>
      <w:r w:rsidRPr="0087056A">
        <w:rPr>
          <w:rFonts w:hAnsi="ＭＳ 明朝" w:hint="eastAsia"/>
          <w:szCs w:val="22"/>
        </w:rPr>
        <w:t xml:space="preserve">　　　附　則</w:t>
      </w:r>
    </w:p>
    <w:p w14:paraId="5D6D92D2" w14:textId="7F4ADEF1" w:rsidR="0064384E" w:rsidRDefault="0064384E" w:rsidP="0064384E">
      <w:pPr>
        <w:rPr>
          <w:rFonts w:hAnsi="ＭＳ 明朝"/>
          <w:szCs w:val="22"/>
        </w:rPr>
      </w:pPr>
      <w:r w:rsidRPr="0087056A">
        <w:rPr>
          <w:rFonts w:hAnsi="ＭＳ 明朝" w:hint="eastAsia"/>
          <w:szCs w:val="22"/>
        </w:rPr>
        <w:t xml:space="preserve">　この要綱は、令和</w:t>
      </w:r>
      <w:r>
        <w:rPr>
          <w:rFonts w:hAnsi="ＭＳ 明朝" w:hint="eastAsia"/>
          <w:szCs w:val="22"/>
        </w:rPr>
        <w:t>７</w:t>
      </w:r>
      <w:r w:rsidRPr="0087056A">
        <w:rPr>
          <w:rFonts w:hAnsi="ＭＳ 明朝" w:hint="eastAsia"/>
          <w:szCs w:val="22"/>
        </w:rPr>
        <w:t>年４月１日から</w:t>
      </w:r>
      <w:r w:rsidR="008665D4">
        <w:rPr>
          <w:rFonts w:hAnsi="ＭＳ 明朝" w:hint="eastAsia"/>
          <w:szCs w:val="22"/>
        </w:rPr>
        <w:t>施行</w:t>
      </w:r>
      <w:r w:rsidRPr="0087056A">
        <w:rPr>
          <w:rFonts w:hAnsi="ＭＳ 明朝" w:hint="eastAsia"/>
          <w:szCs w:val="22"/>
        </w:rPr>
        <w:t>する。</w:t>
      </w:r>
    </w:p>
    <w:p w14:paraId="5C01AD3B" w14:textId="77777777" w:rsidR="0064384E" w:rsidRPr="0064384E" w:rsidRDefault="0064384E" w:rsidP="0087056A">
      <w:pPr>
        <w:rPr>
          <w:rFonts w:hAnsi="ＭＳ 明朝"/>
          <w:szCs w:val="22"/>
        </w:rPr>
      </w:pPr>
    </w:p>
    <w:p w14:paraId="23D0C4F9" w14:textId="77777777" w:rsidR="00D32325" w:rsidRPr="0064384E" w:rsidRDefault="00D32325">
      <w:pPr>
        <w:widowControl/>
        <w:jc w:val="left"/>
        <w:rPr>
          <w:szCs w:val="22"/>
        </w:rPr>
      </w:pPr>
      <w:r w:rsidRPr="00380A9E">
        <w:rPr>
          <w:szCs w:val="22"/>
        </w:rPr>
        <w:br w:type="page"/>
      </w:r>
    </w:p>
    <w:p w14:paraId="1B213709" w14:textId="77777777" w:rsidR="00D32325" w:rsidRPr="00380A9E" w:rsidRDefault="00D32325" w:rsidP="00D32325">
      <w:pPr>
        <w:ind w:leftChars="100" w:left="229"/>
        <w:rPr>
          <w:szCs w:val="22"/>
        </w:rPr>
      </w:pPr>
      <w:r w:rsidRPr="00380A9E">
        <w:rPr>
          <w:rFonts w:hint="eastAsia"/>
          <w:szCs w:val="22"/>
        </w:rPr>
        <w:lastRenderedPageBreak/>
        <w:t>別表第１（第４条関係）</w:t>
      </w:r>
    </w:p>
    <w:tbl>
      <w:tblPr>
        <w:tblW w:w="938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5"/>
        <w:gridCol w:w="1984"/>
        <w:gridCol w:w="3697"/>
        <w:gridCol w:w="2519"/>
      </w:tblGrid>
      <w:tr w:rsidR="00380A9E" w:rsidRPr="00380A9E" w14:paraId="0DB88C9B" w14:textId="77777777" w:rsidTr="0087056A">
        <w:trPr>
          <w:trHeight w:val="468"/>
        </w:trPr>
        <w:tc>
          <w:tcPr>
            <w:tcW w:w="1185" w:type="dxa"/>
            <w:tcBorders>
              <w:top w:val="single" w:sz="4" w:space="0" w:color="auto"/>
              <w:left w:val="single" w:sz="4" w:space="0" w:color="auto"/>
              <w:bottom w:val="single" w:sz="4" w:space="0" w:color="auto"/>
              <w:right w:val="single" w:sz="4" w:space="0" w:color="auto"/>
            </w:tcBorders>
            <w:vAlign w:val="center"/>
            <w:hideMark/>
          </w:tcPr>
          <w:p w14:paraId="64491F0C" w14:textId="77777777" w:rsidR="00D32325" w:rsidRPr="00380A9E" w:rsidRDefault="00D32325" w:rsidP="00D32325">
            <w:pPr>
              <w:ind w:left="2"/>
              <w:jc w:val="center"/>
              <w:rPr>
                <w:szCs w:val="22"/>
              </w:rPr>
            </w:pPr>
            <w:r w:rsidRPr="00380A9E">
              <w:rPr>
                <w:rFonts w:hint="eastAsia"/>
                <w:szCs w:val="22"/>
              </w:rPr>
              <w:t>補助対象事業</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38F3D6" w14:textId="77777777" w:rsidR="00D32325" w:rsidRPr="00380A9E" w:rsidRDefault="00D32325" w:rsidP="00D32325">
            <w:pPr>
              <w:jc w:val="center"/>
              <w:rPr>
                <w:szCs w:val="22"/>
              </w:rPr>
            </w:pPr>
            <w:r w:rsidRPr="00380A9E">
              <w:rPr>
                <w:rFonts w:hint="eastAsia"/>
                <w:szCs w:val="22"/>
              </w:rPr>
              <w:t>補助対象者</w:t>
            </w:r>
          </w:p>
        </w:tc>
        <w:tc>
          <w:tcPr>
            <w:tcW w:w="3697" w:type="dxa"/>
            <w:tcBorders>
              <w:top w:val="single" w:sz="4" w:space="0" w:color="auto"/>
              <w:left w:val="single" w:sz="4" w:space="0" w:color="auto"/>
              <w:bottom w:val="single" w:sz="4" w:space="0" w:color="auto"/>
              <w:right w:val="single" w:sz="4" w:space="0" w:color="auto"/>
            </w:tcBorders>
            <w:vAlign w:val="center"/>
            <w:hideMark/>
          </w:tcPr>
          <w:p w14:paraId="77EF48D5" w14:textId="77777777" w:rsidR="00D32325" w:rsidRPr="00380A9E" w:rsidRDefault="00D32325" w:rsidP="00D32325">
            <w:pPr>
              <w:ind w:leftChars="21" w:left="48"/>
              <w:jc w:val="center"/>
              <w:rPr>
                <w:szCs w:val="22"/>
              </w:rPr>
            </w:pPr>
            <w:r w:rsidRPr="00380A9E">
              <w:rPr>
                <w:rFonts w:hint="eastAsia"/>
                <w:szCs w:val="22"/>
              </w:rPr>
              <w:t>補助対象経費</w:t>
            </w:r>
          </w:p>
        </w:tc>
        <w:tc>
          <w:tcPr>
            <w:tcW w:w="2519" w:type="dxa"/>
            <w:tcBorders>
              <w:top w:val="single" w:sz="4" w:space="0" w:color="auto"/>
              <w:left w:val="single" w:sz="4" w:space="0" w:color="auto"/>
              <w:bottom w:val="single" w:sz="4" w:space="0" w:color="auto"/>
              <w:right w:val="single" w:sz="4" w:space="0" w:color="auto"/>
            </w:tcBorders>
            <w:vAlign w:val="center"/>
            <w:hideMark/>
          </w:tcPr>
          <w:p w14:paraId="31CA0964" w14:textId="77777777" w:rsidR="0087056A" w:rsidRDefault="00D32325" w:rsidP="00D32325">
            <w:pPr>
              <w:jc w:val="center"/>
              <w:rPr>
                <w:szCs w:val="22"/>
              </w:rPr>
            </w:pPr>
            <w:r w:rsidRPr="00380A9E">
              <w:rPr>
                <w:rFonts w:hint="eastAsia"/>
                <w:szCs w:val="22"/>
              </w:rPr>
              <w:t>補助率及び</w:t>
            </w:r>
          </w:p>
          <w:p w14:paraId="2ED71E77" w14:textId="77777777" w:rsidR="00D32325" w:rsidRPr="00380A9E" w:rsidRDefault="00097070" w:rsidP="00D32325">
            <w:pPr>
              <w:jc w:val="center"/>
              <w:rPr>
                <w:szCs w:val="22"/>
              </w:rPr>
            </w:pPr>
            <w:r>
              <w:rPr>
                <w:rFonts w:hint="eastAsia"/>
                <w:szCs w:val="22"/>
              </w:rPr>
              <w:t>補助金</w:t>
            </w:r>
            <w:r w:rsidR="00D32325" w:rsidRPr="00380A9E">
              <w:rPr>
                <w:rFonts w:hint="eastAsia"/>
                <w:szCs w:val="22"/>
              </w:rPr>
              <w:t>交付限度額</w:t>
            </w:r>
          </w:p>
        </w:tc>
      </w:tr>
      <w:tr w:rsidR="0087056A" w:rsidRPr="00380A9E" w14:paraId="5D056C9D" w14:textId="77777777" w:rsidTr="00FE16C9">
        <w:trPr>
          <w:trHeight w:val="846"/>
        </w:trPr>
        <w:tc>
          <w:tcPr>
            <w:tcW w:w="1185" w:type="dxa"/>
            <w:tcBorders>
              <w:top w:val="single" w:sz="4" w:space="0" w:color="auto"/>
              <w:left w:val="single" w:sz="4" w:space="0" w:color="auto"/>
              <w:right w:val="single" w:sz="4" w:space="0" w:color="auto"/>
            </w:tcBorders>
            <w:vAlign w:val="center"/>
          </w:tcPr>
          <w:p w14:paraId="7BF6D3D2" w14:textId="77777777" w:rsidR="0087056A" w:rsidRPr="00380A9E" w:rsidRDefault="0087056A" w:rsidP="00D32325">
            <w:pPr>
              <w:widowControl/>
              <w:jc w:val="left"/>
              <w:rPr>
                <w:rFonts w:asciiTheme="minorEastAsia" w:eastAsiaTheme="minorEastAsia" w:hAnsiTheme="minorEastAsia"/>
                <w:szCs w:val="22"/>
              </w:rPr>
            </w:pPr>
            <w:r w:rsidRPr="00380A9E">
              <w:rPr>
                <w:rFonts w:asciiTheme="minorEastAsia" w:eastAsiaTheme="minorEastAsia" w:hAnsiTheme="minorEastAsia" w:hint="eastAsia"/>
                <w:szCs w:val="22"/>
              </w:rPr>
              <w:t>求人活動支援事業</w:t>
            </w:r>
          </w:p>
        </w:tc>
        <w:tc>
          <w:tcPr>
            <w:tcW w:w="1984" w:type="dxa"/>
            <w:tcBorders>
              <w:top w:val="single" w:sz="4" w:space="0" w:color="auto"/>
              <w:left w:val="single" w:sz="4" w:space="0" w:color="auto"/>
              <w:bottom w:val="single" w:sz="4" w:space="0" w:color="auto"/>
              <w:right w:val="single" w:sz="4" w:space="0" w:color="auto"/>
            </w:tcBorders>
          </w:tcPr>
          <w:p w14:paraId="4729245D" w14:textId="77777777" w:rsidR="0087056A" w:rsidRPr="00380A9E" w:rsidRDefault="0087056A" w:rsidP="00D32325">
            <w:pPr>
              <w:rPr>
                <w:rFonts w:asciiTheme="minorEastAsia" w:eastAsiaTheme="minorEastAsia" w:hAnsiTheme="minorEastAsia"/>
                <w:szCs w:val="22"/>
              </w:rPr>
            </w:pPr>
            <w:r w:rsidRPr="00380A9E">
              <w:rPr>
                <w:rFonts w:hAnsi="ＭＳ 明朝" w:hint="eastAsia"/>
              </w:rPr>
              <w:t>市内事業所への採用及び配属を目的として、就職情報サイト及び求人広告に求人情報を掲載した</w:t>
            </w:r>
            <w:r w:rsidRPr="00380A9E">
              <w:rPr>
                <w:rFonts w:hAnsi="ＭＳ 明朝" w:hint="eastAsia"/>
                <w:szCs w:val="22"/>
              </w:rPr>
              <w:t>中小企業者</w:t>
            </w:r>
          </w:p>
        </w:tc>
        <w:tc>
          <w:tcPr>
            <w:tcW w:w="3697" w:type="dxa"/>
            <w:tcBorders>
              <w:top w:val="single" w:sz="4" w:space="0" w:color="auto"/>
              <w:left w:val="single" w:sz="4" w:space="0" w:color="auto"/>
              <w:bottom w:val="single" w:sz="4" w:space="0" w:color="auto"/>
              <w:right w:val="single" w:sz="4" w:space="0" w:color="auto"/>
            </w:tcBorders>
          </w:tcPr>
          <w:p w14:paraId="1064CE0B" w14:textId="77777777" w:rsidR="0087056A" w:rsidRPr="00380A9E" w:rsidRDefault="0087056A" w:rsidP="00FA34F2">
            <w:pPr>
              <w:ind w:firstLineChars="100" w:firstLine="229"/>
              <w:rPr>
                <w:rFonts w:hAnsi="ＭＳ 明朝"/>
              </w:rPr>
            </w:pPr>
            <w:r w:rsidRPr="00380A9E">
              <w:rPr>
                <w:rFonts w:hAnsi="ＭＳ 明朝" w:hint="eastAsia"/>
              </w:rPr>
              <w:t>次のいずれかに該当する経費のうち、掲載を開始又は終了したものであって、支払を終えたもの</w:t>
            </w:r>
          </w:p>
          <w:p w14:paraId="06412FB3" w14:textId="77777777" w:rsidR="0087056A" w:rsidRPr="00380A9E" w:rsidRDefault="0087056A" w:rsidP="00FA34F2">
            <w:pPr>
              <w:rPr>
                <w:rFonts w:hAnsi="ＭＳ 明朝"/>
              </w:rPr>
            </w:pPr>
            <w:r w:rsidRPr="00380A9E">
              <w:rPr>
                <w:rFonts w:hAnsi="ＭＳ 明朝" w:hint="eastAsia"/>
              </w:rPr>
              <w:t>(1)</w:t>
            </w:r>
            <w:r>
              <w:rPr>
                <w:rFonts w:hAnsi="ＭＳ 明朝" w:hint="eastAsia"/>
              </w:rPr>
              <w:t xml:space="preserve">　</w:t>
            </w:r>
            <w:r w:rsidRPr="00380A9E">
              <w:rPr>
                <w:rFonts w:hAnsi="ＭＳ 明朝" w:hint="eastAsia"/>
              </w:rPr>
              <w:t>求人情報発信</w:t>
            </w:r>
          </w:p>
          <w:p w14:paraId="0DCFA63F" w14:textId="77777777" w:rsidR="0087056A" w:rsidRPr="00380A9E" w:rsidRDefault="0087056A" w:rsidP="00FA34F2">
            <w:pPr>
              <w:ind w:leftChars="100" w:left="229" w:firstLineChars="100" w:firstLine="229"/>
              <w:rPr>
                <w:rFonts w:hAnsi="ＭＳ 明朝"/>
              </w:rPr>
            </w:pPr>
            <w:r w:rsidRPr="00380A9E">
              <w:rPr>
                <w:rFonts w:hAnsi="ＭＳ 明朝" w:hint="eastAsia"/>
              </w:rPr>
              <w:t>就職情報サイト等の管理運営者に対して支払った費用のうち、求人情報掲載に係る費用</w:t>
            </w:r>
          </w:p>
          <w:p w14:paraId="7229658C" w14:textId="77777777" w:rsidR="0087056A" w:rsidRPr="00380A9E" w:rsidRDefault="0087056A" w:rsidP="00FA34F2">
            <w:pPr>
              <w:rPr>
                <w:rFonts w:hAnsi="ＭＳ 明朝"/>
              </w:rPr>
            </w:pPr>
            <w:r w:rsidRPr="00380A9E">
              <w:rPr>
                <w:rFonts w:hAnsi="ＭＳ 明朝" w:hint="eastAsia"/>
              </w:rPr>
              <w:t>(2)</w:t>
            </w:r>
            <w:r>
              <w:rPr>
                <w:rFonts w:hAnsi="ＭＳ 明朝" w:hint="eastAsia"/>
              </w:rPr>
              <w:t xml:space="preserve">　</w:t>
            </w:r>
            <w:r w:rsidRPr="00380A9E">
              <w:rPr>
                <w:rFonts w:hAnsi="ＭＳ 明朝" w:hint="eastAsia"/>
              </w:rPr>
              <w:t>企業広告掲載</w:t>
            </w:r>
          </w:p>
          <w:p w14:paraId="3929A193" w14:textId="77777777" w:rsidR="0087056A" w:rsidRPr="00380A9E" w:rsidRDefault="0087056A" w:rsidP="00FA34F2">
            <w:pPr>
              <w:ind w:leftChars="100" w:left="229" w:firstLineChars="100" w:firstLine="229"/>
              <w:rPr>
                <w:rFonts w:asciiTheme="minorEastAsia" w:eastAsiaTheme="minorEastAsia" w:hAnsiTheme="minorEastAsia"/>
                <w:szCs w:val="22"/>
              </w:rPr>
            </w:pPr>
            <w:r w:rsidRPr="00380A9E">
              <w:rPr>
                <w:rFonts w:hAnsi="ＭＳ 明朝" w:hint="eastAsia"/>
              </w:rPr>
              <w:t>求人情報誌の掲載費、求人情報を記載したチラシの製作費等</w:t>
            </w:r>
          </w:p>
        </w:tc>
        <w:tc>
          <w:tcPr>
            <w:tcW w:w="2519" w:type="dxa"/>
            <w:tcBorders>
              <w:top w:val="single" w:sz="4" w:space="0" w:color="auto"/>
              <w:left w:val="single" w:sz="4" w:space="0" w:color="auto"/>
              <w:right w:val="single" w:sz="4" w:space="0" w:color="auto"/>
            </w:tcBorders>
          </w:tcPr>
          <w:p w14:paraId="0D2845AB" w14:textId="77777777" w:rsidR="0087056A" w:rsidRPr="00380A9E" w:rsidRDefault="0087056A" w:rsidP="00611979">
            <w:pPr>
              <w:widowControl/>
              <w:jc w:val="left"/>
              <w:rPr>
                <w:rFonts w:asciiTheme="minorEastAsia" w:eastAsiaTheme="minorEastAsia" w:hAnsiTheme="minorEastAsia"/>
                <w:szCs w:val="22"/>
              </w:rPr>
            </w:pPr>
            <w:r w:rsidRPr="00380A9E">
              <w:rPr>
                <w:rFonts w:hAnsi="ＭＳ 明朝" w:hint="eastAsia"/>
                <w:szCs w:val="22"/>
              </w:rPr>
              <w:t>補助対象経費の１／２以内（交付限度額１０万円）</w:t>
            </w:r>
          </w:p>
        </w:tc>
      </w:tr>
      <w:tr w:rsidR="0087056A" w:rsidRPr="00380A9E" w14:paraId="57596F0C" w14:textId="77777777" w:rsidTr="00611979">
        <w:trPr>
          <w:trHeight w:val="846"/>
        </w:trPr>
        <w:tc>
          <w:tcPr>
            <w:tcW w:w="1185" w:type="dxa"/>
            <w:tcBorders>
              <w:top w:val="nil"/>
              <w:left w:val="single" w:sz="4" w:space="0" w:color="auto"/>
              <w:bottom w:val="nil"/>
              <w:right w:val="single" w:sz="4" w:space="0" w:color="auto"/>
            </w:tcBorders>
            <w:vAlign w:val="center"/>
          </w:tcPr>
          <w:p w14:paraId="3424A56B" w14:textId="77777777" w:rsidR="0087056A" w:rsidRPr="00380A9E" w:rsidRDefault="0087056A" w:rsidP="00D32325">
            <w:pPr>
              <w:widowControl/>
              <w:jc w:val="left"/>
              <w:rPr>
                <w:rFonts w:asciiTheme="minorEastAsia" w:eastAsiaTheme="minorEastAsia" w:hAnsiTheme="minorEastAsia"/>
                <w:szCs w:val="22"/>
              </w:rPr>
            </w:pPr>
            <w:r w:rsidRPr="00380A9E">
              <w:rPr>
                <w:rFonts w:asciiTheme="minorEastAsia" w:eastAsiaTheme="minorEastAsia" w:hAnsiTheme="minorEastAsia" w:hint="eastAsia"/>
                <w:szCs w:val="22"/>
              </w:rPr>
              <w:t>資格取得支援事業</w:t>
            </w:r>
          </w:p>
        </w:tc>
        <w:tc>
          <w:tcPr>
            <w:tcW w:w="1984" w:type="dxa"/>
            <w:tcBorders>
              <w:top w:val="nil"/>
              <w:left w:val="single" w:sz="4" w:space="0" w:color="auto"/>
              <w:bottom w:val="nil"/>
              <w:right w:val="single" w:sz="4" w:space="0" w:color="auto"/>
            </w:tcBorders>
          </w:tcPr>
          <w:p w14:paraId="7CEAC04D" w14:textId="77777777" w:rsidR="0087056A" w:rsidRPr="00380A9E" w:rsidRDefault="0087056A" w:rsidP="00D32325">
            <w:pPr>
              <w:rPr>
                <w:rFonts w:hAnsi="ＭＳ 明朝"/>
                <w:szCs w:val="22"/>
              </w:rPr>
            </w:pPr>
            <w:r w:rsidRPr="00380A9E">
              <w:rPr>
                <w:rFonts w:hAnsi="ＭＳ 明朝" w:hint="eastAsia"/>
                <w:szCs w:val="22"/>
              </w:rPr>
              <w:t>国家資格、技能講習又は技能検定について、市内事業所に勤める従業員に受験又は受講させ、その経費を負担した中小企業者</w:t>
            </w:r>
          </w:p>
        </w:tc>
        <w:tc>
          <w:tcPr>
            <w:tcW w:w="3697" w:type="dxa"/>
            <w:tcBorders>
              <w:top w:val="nil"/>
              <w:left w:val="single" w:sz="4" w:space="0" w:color="auto"/>
              <w:bottom w:val="nil"/>
              <w:right w:val="single" w:sz="4" w:space="0" w:color="auto"/>
            </w:tcBorders>
          </w:tcPr>
          <w:p w14:paraId="54E04049" w14:textId="77777777" w:rsidR="0087056A" w:rsidRPr="00380A9E" w:rsidRDefault="0087056A" w:rsidP="00D32325">
            <w:pPr>
              <w:ind w:firstLineChars="100" w:firstLine="229"/>
              <w:rPr>
                <w:rFonts w:hAnsi="ＭＳ 明朝"/>
                <w:szCs w:val="22"/>
              </w:rPr>
            </w:pPr>
            <w:r w:rsidRPr="00380A9E">
              <w:rPr>
                <w:rFonts w:hAnsi="ＭＳ 明朝" w:hint="eastAsia"/>
                <w:szCs w:val="22"/>
              </w:rPr>
              <w:t>国家資格、技能講習又は技能検定に係る経費のうち、中小企業者が負担したもの</w:t>
            </w:r>
          </w:p>
          <w:p w14:paraId="3A0F032B" w14:textId="77777777" w:rsidR="0087056A" w:rsidRPr="00380A9E" w:rsidRDefault="0087056A" w:rsidP="00D32325">
            <w:pPr>
              <w:ind w:left="229" w:hangingChars="100" w:hanging="229"/>
              <w:rPr>
                <w:rFonts w:hAnsi="ＭＳ 明朝"/>
                <w:szCs w:val="22"/>
              </w:rPr>
            </w:pPr>
            <w:r w:rsidRPr="00380A9E">
              <w:rPr>
                <w:rFonts w:hAnsi="ＭＳ 明朝" w:hint="eastAsia"/>
                <w:szCs w:val="22"/>
              </w:rPr>
              <w:t>(1)</w:t>
            </w:r>
            <w:r>
              <w:rPr>
                <w:rFonts w:hAnsi="ＭＳ 明朝" w:hint="eastAsia"/>
                <w:szCs w:val="22"/>
              </w:rPr>
              <w:t xml:space="preserve">　</w:t>
            </w:r>
            <w:r w:rsidRPr="00380A9E">
              <w:rPr>
                <w:rFonts w:hAnsi="ＭＳ 明朝" w:hint="eastAsia"/>
                <w:szCs w:val="22"/>
              </w:rPr>
              <w:t>資格取得に必要な能力を習得するための講座の受講料。ただし、資格の取得の前提となる卒業資格等を取得するための講座を除く。</w:t>
            </w:r>
          </w:p>
          <w:p w14:paraId="6CF94982" w14:textId="77777777" w:rsidR="0087056A" w:rsidRPr="00380A9E" w:rsidRDefault="0087056A" w:rsidP="00D32325">
            <w:pPr>
              <w:ind w:left="229" w:hangingChars="100" w:hanging="229"/>
              <w:rPr>
                <w:rFonts w:hAnsi="ＭＳ 明朝"/>
                <w:szCs w:val="22"/>
              </w:rPr>
            </w:pPr>
            <w:r w:rsidRPr="00380A9E">
              <w:rPr>
                <w:rFonts w:hAnsi="ＭＳ 明朝" w:hint="eastAsia"/>
                <w:szCs w:val="22"/>
              </w:rPr>
              <w:t>(2)</w:t>
            </w:r>
            <w:r>
              <w:rPr>
                <w:rFonts w:hAnsi="ＭＳ 明朝" w:hint="eastAsia"/>
                <w:szCs w:val="22"/>
              </w:rPr>
              <w:t xml:space="preserve">　</w:t>
            </w:r>
            <w:r w:rsidRPr="00380A9E">
              <w:rPr>
                <w:rFonts w:hAnsi="ＭＳ 明朝" w:hint="eastAsia"/>
                <w:szCs w:val="22"/>
              </w:rPr>
              <w:t>前号に掲げるもののほか、国その他資格授与機関が受講を指定する講習等の受講料</w:t>
            </w:r>
          </w:p>
          <w:p w14:paraId="3285E59B" w14:textId="77777777" w:rsidR="0087056A" w:rsidRPr="00380A9E" w:rsidRDefault="0087056A" w:rsidP="00D32325">
            <w:pPr>
              <w:ind w:left="229" w:hangingChars="100" w:hanging="229"/>
              <w:rPr>
                <w:rFonts w:hAnsi="ＭＳ 明朝"/>
                <w:szCs w:val="22"/>
              </w:rPr>
            </w:pPr>
            <w:r w:rsidRPr="00380A9E">
              <w:rPr>
                <w:rFonts w:hAnsi="ＭＳ 明朝" w:hint="eastAsia"/>
                <w:szCs w:val="22"/>
              </w:rPr>
              <w:t>(3)</w:t>
            </w:r>
            <w:r>
              <w:rPr>
                <w:rFonts w:hAnsi="ＭＳ 明朝" w:hint="eastAsia"/>
                <w:szCs w:val="22"/>
              </w:rPr>
              <w:t xml:space="preserve">　</w:t>
            </w:r>
            <w:r w:rsidRPr="00380A9E">
              <w:rPr>
                <w:rFonts w:hAnsi="ＭＳ 明朝" w:hint="eastAsia"/>
                <w:szCs w:val="22"/>
              </w:rPr>
              <w:t>資格試験等の受験料及び登録免許料</w:t>
            </w:r>
          </w:p>
          <w:p w14:paraId="55C63C01" w14:textId="77777777" w:rsidR="0087056A" w:rsidRPr="00380A9E" w:rsidRDefault="0087056A" w:rsidP="00D32325">
            <w:pPr>
              <w:ind w:firstLineChars="100" w:firstLine="229"/>
              <w:rPr>
                <w:rFonts w:hAnsi="ＭＳ 明朝"/>
                <w:szCs w:val="22"/>
              </w:rPr>
            </w:pPr>
            <w:r w:rsidRPr="00380A9E">
              <w:rPr>
                <w:rFonts w:hAnsi="ＭＳ 明朝" w:hint="eastAsia"/>
                <w:szCs w:val="22"/>
              </w:rPr>
              <w:t>ただし、同一年度内に従業員１人につき１回まで申請可能とし、当該資格の取得に対して、国、県、</w:t>
            </w:r>
            <w:r w:rsidRPr="00380A9E">
              <w:rPr>
                <w:rFonts w:hAnsi="ＭＳ 明朝" w:hint="eastAsia"/>
                <w:szCs w:val="22"/>
              </w:rPr>
              <w:lastRenderedPageBreak/>
              <w:t>その他機関等から費用の補填を受けているときは、補助金の交付対象外とする。</w:t>
            </w:r>
          </w:p>
        </w:tc>
        <w:tc>
          <w:tcPr>
            <w:tcW w:w="2519" w:type="dxa"/>
            <w:tcBorders>
              <w:top w:val="nil"/>
              <w:left w:val="single" w:sz="4" w:space="0" w:color="auto"/>
              <w:bottom w:val="nil"/>
              <w:right w:val="single" w:sz="4" w:space="0" w:color="auto"/>
            </w:tcBorders>
          </w:tcPr>
          <w:p w14:paraId="30F8E441" w14:textId="77777777" w:rsidR="0087056A" w:rsidRPr="00611979" w:rsidRDefault="00611979" w:rsidP="00D32325">
            <w:pPr>
              <w:widowControl/>
              <w:jc w:val="left"/>
              <w:rPr>
                <w:rFonts w:hAnsi="ＭＳ 明朝"/>
                <w:szCs w:val="22"/>
              </w:rPr>
            </w:pPr>
            <w:r w:rsidRPr="00380A9E">
              <w:rPr>
                <w:rFonts w:hAnsi="ＭＳ 明朝" w:hint="eastAsia"/>
                <w:szCs w:val="22"/>
              </w:rPr>
              <w:lastRenderedPageBreak/>
              <w:t>補助対象経費の１／２以内（交付限度額１０万円）</w:t>
            </w:r>
          </w:p>
        </w:tc>
      </w:tr>
      <w:tr w:rsidR="005F557C" w:rsidRPr="00380A9E" w14:paraId="7D5F364D" w14:textId="77777777" w:rsidTr="0087056A">
        <w:trPr>
          <w:trHeight w:val="846"/>
        </w:trPr>
        <w:tc>
          <w:tcPr>
            <w:tcW w:w="1185" w:type="dxa"/>
            <w:tcBorders>
              <w:left w:val="single" w:sz="4" w:space="0" w:color="auto"/>
              <w:bottom w:val="single" w:sz="4" w:space="0" w:color="auto"/>
              <w:right w:val="single" w:sz="4" w:space="0" w:color="auto"/>
            </w:tcBorders>
            <w:vAlign w:val="center"/>
          </w:tcPr>
          <w:p w14:paraId="1D060C9B" w14:textId="77777777" w:rsidR="005F557C" w:rsidRPr="00380A9E" w:rsidRDefault="005F557C" w:rsidP="00D32325">
            <w:pPr>
              <w:widowControl/>
              <w:jc w:val="left"/>
              <w:rPr>
                <w:rFonts w:asciiTheme="minorEastAsia" w:eastAsiaTheme="minorEastAsia" w:hAnsiTheme="minorEastAsia"/>
                <w:szCs w:val="22"/>
              </w:rPr>
            </w:pPr>
            <w:r>
              <w:rPr>
                <w:rFonts w:asciiTheme="minorEastAsia" w:eastAsiaTheme="minorEastAsia" w:hAnsiTheme="minorEastAsia" w:hint="eastAsia"/>
                <w:szCs w:val="22"/>
              </w:rPr>
              <w:t>外国人材雇用促進支援事業</w:t>
            </w:r>
          </w:p>
        </w:tc>
        <w:tc>
          <w:tcPr>
            <w:tcW w:w="1984" w:type="dxa"/>
            <w:tcBorders>
              <w:top w:val="single" w:sz="4" w:space="0" w:color="auto"/>
              <w:left w:val="single" w:sz="4" w:space="0" w:color="auto"/>
              <w:bottom w:val="single" w:sz="4" w:space="0" w:color="auto"/>
              <w:right w:val="single" w:sz="4" w:space="0" w:color="auto"/>
            </w:tcBorders>
          </w:tcPr>
          <w:p w14:paraId="0C1E69B5" w14:textId="77777777" w:rsidR="005F557C" w:rsidRPr="00380A9E" w:rsidRDefault="006C55A3" w:rsidP="00D32325">
            <w:pPr>
              <w:rPr>
                <w:rFonts w:hAnsi="ＭＳ 明朝"/>
                <w:szCs w:val="22"/>
              </w:rPr>
            </w:pPr>
            <w:r>
              <w:rPr>
                <w:rFonts w:hAnsi="ＭＳ 明朝" w:hint="eastAsia"/>
                <w:szCs w:val="22"/>
              </w:rPr>
              <w:t>語学力</w:t>
            </w:r>
            <w:r w:rsidR="00CA4CE0">
              <w:rPr>
                <w:rFonts w:hAnsi="ＭＳ 明朝" w:hint="eastAsia"/>
                <w:szCs w:val="22"/>
              </w:rPr>
              <w:t>又は生活力の向上について、</w:t>
            </w:r>
            <w:r w:rsidR="00BD7DE0">
              <w:rPr>
                <w:rFonts w:hAnsi="ＭＳ 明朝" w:hint="eastAsia"/>
                <w:szCs w:val="22"/>
              </w:rPr>
              <w:t>市内事業所に勤</w:t>
            </w:r>
            <w:r w:rsidR="00512DA7">
              <w:rPr>
                <w:rFonts w:hAnsi="ＭＳ 明朝" w:hint="eastAsia"/>
                <w:szCs w:val="22"/>
              </w:rPr>
              <w:t>め</w:t>
            </w:r>
            <w:r w:rsidR="00BD7DE0">
              <w:rPr>
                <w:rFonts w:hAnsi="ＭＳ 明朝" w:hint="eastAsia"/>
                <w:szCs w:val="22"/>
              </w:rPr>
              <w:t>る</w:t>
            </w:r>
            <w:r w:rsidR="005F0D49">
              <w:rPr>
                <w:rFonts w:hAnsi="ＭＳ 明朝" w:hint="eastAsia"/>
                <w:szCs w:val="22"/>
              </w:rPr>
              <w:t>外国人労働者</w:t>
            </w:r>
            <w:r w:rsidR="00CA4CE0">
              <w:rPr>
                <w:rFonts w:hAnsi="ＭＳ 明朝" w:hint="eastAsia"/>
                <w:szCs w:val="22"/>
              </w:rPr>
              <w:t>に対して実施する</w:t>
            </w:r>
            <w:r w:rsidR="00BD7DE0">
              <w:rPr>
                <w:rFonts w:hAnsi="ＭＳ 明朝" w:hint="eastAsia"/>
                <w:szCs w:val="22"/>
              </w:rPr>
              <w:t>中小企業者及び</w:t>
            </w:r>
            <w:r w:rsidR="00FC7CCE">
              <w:rPr>
                <w:rFonts w:hAnsi="ＭＳ 明朝" w:hint="eastAsia"/>
                <w:szCs w:val="22"/>
              </w:rPr>
              <w:t>大企業者</w:t>
            </w:r>
          </w:p>
        </w:tc>
        <w:tc>
          <w:tcPr>
            <w:tcW w:w="3697" w:type="dxa"/>
            <w:tcBorders>
              <w:top w:val="single" w:sz="4" w:space="0" w:color="auto"/>
              <w:left w:val="single" w:sz="4" w:space="0" w:color="auto"/>
              <w:bottom w:val="single" w:sz="4" w:space="0" w:color="auto"/>
              <w:right w:val="single" w:sz="4" w:space="0" w:color="auto"/>
            </w:tcBorders>
          </w:tcPr>
          <w:p w14:paraId="05C9FE9A" w14:textId="77777777" w:rsidR="005F557C" w:rsidRDefault="00CA4CE0" w:rsidP="0087056A">
            <w:pPr>
              <w:ind w:firstLine="234"/>
              <w:rPr>
                <w:rFonts w:hAnsi="ＭＳ 明朝"/>
                <w:szCs w:val="22"/>
              </w:rPr>
            </w:pPr>
            <w:r>
              <w:rPr>
                <w:rFonts w:hAnsi="ＭＳ 明朝" w:hint="eastAsia"/>
                <w:szCs w:val="22"/>
              </w:rPr>
              <w:t>語学力又は生活力の向上を目的として実施する事業に</w:t>
            </w:r>
            <w:r w:rsidR="00877DCC">
              <w:rPr>
                <w:rFonts w:hAnsi="ＭＳ 明朝" w:hint="eastAsia"/>
                <w:szCs w:val="22"/>
              </w:rPr>
              <w:t>要する次の各号のいずれかに該当する</w:t>
            </w:r>
            <w:r>
              <w:rPr>
                <w:rFonts w:hAnsi="ＭＳ 明朝" w:hint="eastAsia"/>
                <w:szCs w:val="22"/>
              </w:rPr>
              <w:t>経費</w:t>
            </w:r>
          </w:p>
          <w:p w14:paraId="3139161D" w14:textId="77777777" w:rsidR="00CA4CE0" w:rsidRDefault="00CA4CE0" w:rsidP="0087056A">
            <w:pPr>
              <w:ind w:left="234" w:hanging="234"/>
              <w:rPr>
                <w:rFonts w:hAnsi="ＭＳ 明朝"/>
                <w:szCs w:val="22"/>
              </w:rPr>
            </w:pPr>
            <w:r>
              <w:rPr>
                <w:rFonts w:hAnsi="ＭＳ 明朝" w:hint="eastAsia"/>
                <w:szCs w:val="22"/>
              </w:rPr>
              <w:t>(1)</w:t>
            </w:r>
            <w:r w:rsidR="002D44A7">
              <w:rPr>
                <w:rFonts w:hAnsi="ＭＳ 明朝" w:hint="eastAsia"/>
                <w:szCs w:val="22"/>
              </w:rPr>
              <w:t xml:space="preserve">　</w:t>
            </w:r>
            <w:r w:rsidR="00DC7D7E">
              <w:rPr>
                <w:rFonts w:hAnsi="ＭＳ 明朝" w:hint="eastAsia"/>
                <w:szCs w:val="22"/>
              </w:rPr>
              <w:t>語学力の向上のために要する経費（語学学校入学金、語学学校・語学教室授業料、教材費、旅費等）。ただし、外国人労働者とのコミュニケーション等を図るためにあっては、日本人労働者が外国語の語学力の向上のために要する経費を含む。</w:t>
            </w:r>
          </w:p>
          <w:p w14:paraId="76122AE7" w14:textId="77777777" w:rsidR="00FF34C7" w:rsidRPr="00877DCC" w:rsidRDefault="00CA4CE0" w:rsidP="0087056A">
            <w:pPr>
              <w:ind w:left="234" w:hanging="234"/>
              <w:rPr>
                <w:rFonts w:hAnsi="ＭＳ 明朝"/>
                <w:szCs w:val="22"/>
              </w:rPr>
            </w:pPr>
            <w:r>
              <w:rPr>
                <w:rFonts w:hAnsi="ＭＳ 明朝" w:hint="eastAsia"/>
                <w:szCs w:val="22"/>
              </w:rPr>
              <w:t>(2)</w:t>
            </w:r>
            <w:r w:rsidR="00DC7D7E">
              <w:rPr>
                <w:rFonts w:hAnsi="ＭＳ 明朝" w:hint="eastAsia"/>
                <w:szCs w:val="22"/>
              </w:rPr>
              <w:t xml:space="preserve">　</w:t>
            </w:r>
            <w:r w:rsidR="00DC7D7E" w:rsidRPr="00CA7042">
              <w:rPr>
                <w:rFonts w:hAnsi="ＭＳ 明朝" w:hint="eastAsia"/>
                <w:szCs w:val="22"/>
              </w:rPr>
              <w:t>日本の文化</w:t>
            </w:r>
            <w:r w:rsidR="00DC7D7E">
              <w:rPr>
                <w:rFonts w:hAnsi="ＭＳ 明朝" w:hint="eastAsia"/>
                <w:szCs w:val="22"/>
              </w:rPr>
              <w:t>、</w:t>
            </w:r>
            <w:r w:rsidR="00DC7D7E" w:rsidRPr="00CA7042">
              <w:rPr>
                <w:rFonts w:hAnsi="ＭＳ 明朝" w:hint="eastAsia"/>
                <w:szCs w:val="22"/>
              </w:rPr>
              <w:t>生活習慣</w:t>
            </w:r>
            <w:r w:rsidR="00DC7D7E">
              <w:rPr>
                <w:rFonts w:hAnsi="ＭＳ 明朝" w:hint="eastAsia"/>
                <w:szCs w:val="22"/>
              </w:rPr>
              <w:t>の研修・</w:t>
            </w:r>
            <w:r w:rsidR="00DC7D7E" w:rsidRPr="00CA7042">
              <w:rPr>
                <w:rFonts w:hAnsi="ＭＳ 明朝" w:hint="eastAsia"/>
                <w:szCs w:val="22"/>
              </w:rPr>
              <w:t>体験</w:t>
            </w:r>
            <w:r w:rsidR="00DC7D7E">
              <w:rPr>
                <w:rFonts w:hAnsi="ＭＳ 明朝" w:hint="eastAsia"/>
                <w:szCs w:val="22"/>
              </w:rPr>
              <w:t>等に要する経費（講師謝金、会場借上料、物品借上料、旅費、委託料等）</w:t>
            </w:r>
          </w:p>
        </w:tc>
        <w:tc>
          <w:tcPr>
            <w:tcW w:w="2519" w:type="dxa"/>
            <w:tcBorders>
              <w:top w:val="single" w:sz="4" w:space="0" w:color="auto"/>
              <w:left w:val="single" w:sz="4" w:space="0" w:color="auto"/>
              <w:bottom w:val="single" w:sz="4" w:space="0" w:color="auto"/>
              <w:right w:val="single" w:sz="4" w:space="0" w:color="auto"/>
            </w:tcBorders>
          </w:tcPr>
          <w:p w14:paraId="3204CDFD" w14:textId="77777777" w:rsidR="005F557C" w:rsidRPr="00CA4CE0" w:rsidRDefault="00CA4CE0" w:rsidP="00D32325">
            <w:pPr>
              <w:widowControl/>
              <w:jc w:val="left"/>
              <w:rPr>
                <w:rFonts w:hAnsi="ＭＳ 明朝"/>
                <w:szCs w:val="22"/>
              </w:rPr>
            </w:pPr>
            <w:r w:rsidRPr="00380A9E">
              <w:rPr>
                <w:rFonts w:hAnsi="ＭＳ 明朝" w:hint="eastAsia"/>
                <w:szCs w:val="22"/>
              </w:rPr>
              <w:t>補助対象経費の１／２以内（交付限度額１０万円）</w:t>
            </w:r>
          </w:p>
        </w:tc>
      </w:tr>
    </w:tbl>
    <w:p w14:paraId="48B32E8B" w14:textId="77777777" w:rsidR="00D83C95" w:rsidRDefault="00D83C95">
      <w:pPr>
        <w:widowControl/>
        <w:jc w:val="left"/>
        <w:rPr>
          <w:szCs w:val="22"/>
        </w:rPr>
      </w:pPr>
      <w:r>
        <w:rPr>
          <w:rFonts w:hint="eastAsia"/>
          <w:szCs w:val="22"/>
        </w:rPr>
        <w:t xml:space="preserve">　備考</w:t>
      </w:r>
    </w:p>
    <w:p w14:paraId="1D0D6D07" w14:textId="77777777" w:rsidR="00D83C95" w:rsidRDefault="00D83C95">
      <w:pPr>
        <w:widowControl/>
        <w:jc w:val="left"/>
        <w:rPr>
          <w:szCs w:val="22"/>
        </w:rPr>
      </w:pPr>
      <w:r>
        <w:rPr>
          <w:rFonts w:hint="eastAsia"/>
          <w:szCs w:val="22"/>
        </w:rPr>
        <w:t xml:space="preserve">　　１　補助対象経費には消費税</w:t>
      </w:r>
      <w:r w:rsidR="002A3FE7">
        <w:rPr>
          <w:rFonts w:hint="eastAsia"/>
          <w:szCs w:val="22"/>
        </w:rPr>
        <w:t>及び地方消費税</w:t>
      </w:r>
      <w:r>
        <w:rPr>
          <w:rFonts w:hint="eastAsia"/>
          <w:szCs w:val="22"/>
        </w:rPr>
        <w:t>を含む。</w:t>
      </w:r>
    </w:p>
    <w:p w14:paraId="271C79EA" w14:textId="77777777" w:rsidR="002A5A15" w:rsidRDefault="00D83C95">
      <w:pPr>
        <w:widowControl/>
        <w:jc w:val="left"/>
        <w:rPr>
          <w:szCs w:val="22"/>
        </w:rPr>
      </w:pPr>
      <w:r>
        <w:rPr>
          <w:rFonts w:hint="eastAsia"/>
          <w:szCs w:val="22"/>
        </w:rPr>
        <w:t xml:space="preserve">　　２　補助金額は、千円未満を切り捨てる。</w:t>
      </w:r>
      <w:r w:rsidR="002A5A15" w:rsidRPr="00380A9E">
        <w:rPr>
          <w:szCs w:val="22"/>
        </w:rPr>
        <w:br w:type="page"/>
      </w:r>
    </w:p>
    <w:p w14:paraId="0A7DCDB8" w14:textId="77777777" w:rsidR="00D32325" w:rsidRPr="00380A9E" w:rsidRDefault="00D32325" w:rsidP="002A5A15">
      <w:pPr>
        <w:widowControl/>
        <w:jc w:val="left"/>
        <w:rPr>
          <w:szCs w:val="22"/>
        </w:rPr>
      </w:pPr>
      <w:r w:rsidRPr="00380A9E">
        <w:rPr>
          <w:rFonts w:hint="eastAsia"/>
          <w:szCs w:val="22"/>
        </w:rPr>
        <w:lastRenderedPageBreak/>
        <w:t>別表第２（第４条関係）</w:t>
      </w:r>
    </w:p>
    <w:p w14:paraId="1749B8CE" w14:textId="77777777" w:rsidR="00D32325" w:rsidRPr="00380A9E" w:rsidRDefault="00D32325" w:rsidP="00D32325">
      <w:pPr>
        <w:widowControl/>
        <w:ind w:firstLineChars="100" w:firstLine="229"/>
        <w:jc w:val="left"/>
        <w:rPr>
          <w:szCs w:val="22"/>
        </w:rPr>
      </w:pPr>
      <w:r w:rsidRPr="00380A9E">
        <w:rPr>
          <w:rFonts w:hint="eastAsia"/>
          <w:szCs w:val="22"/>
        </w:rPr>
        <w:t xml:space="preserve">　補助対象外とする業種（日本標準産業分類に準拠）</w:t>
      </w:r>
    </w:p>
    <w:tbl>
      <w:tblPr>
        <w:tblStyle w:val="ab"/>
        <w:tblW w:w="0" w:type="auto"/>
        <w:tblInd w:w="279" w:type="dxa"/>
        <w:tblLook w:val="04A0" w:firstRow="1" w:lastRow="0" w:firstColumn="1" w:lastColumn="0" w:noHBand="0" w:noVBand="1"/>
      </w:tblPr>
      <w:tblGrid>
        <w:gridCol w:w="446"/>
        <w:gridCol w:w="7779"/>
      </w:tblGrid>
      <w:tr w:rsidR="00380A9E" w:rsidRPr="00380A9E" w14:paraId="51BCC690" w14:textId="77777777" w:rsidTr="005F0D49">
        <w:tc>
          <w:tcPr>
            <w:tcW w:w="446" w:type="dxa"/>
            <w:tcBorders>
              <w:top w:val="single" w:sz="4" w:space="0" w:color="auto"/>
              <w:left w:val="single" w:sz="4" w:space="0" w:color="auto"/>
              <w:right w:val="single" w:sz="4" w:space="0" w:color="auto"/>
            </w:tcBorders>
          </w:tcPr>
          <w:p w14:paraId="024369B7" w14:textId="77777777" w:rsidR="00D32325" w:rsidRPr="00F13B53" w:rsidRDefault="00D32325" w:rsidP="00D32325">
            <w:pPr>
              <w:widowControl/>
              <w:jc w:val="center"/>
              <w:rPr>
                <w:szCs w:val="22"/>
              </w:rPr>
            </w:pPr>
            <w:r w:rsidRPr="00F13B53">
              <w:rPr>
                <w:rFonts w:hint="eastAsia"/>
                <w:szCs w:val="22"/>
              </w:rPr>
              <w:t>１</w:t>
            </w:r>
          </w:p>
        </w:tc>
        <w:tc>
          <w:tcPr>
            <w:tcW w:w="7779" w:type="dxa"/>
            <w:tcBorders>
              <w:top w:val="single" w:sz="4" w:space="0" w:color="auto"/>
              <w:left w:val="single" w:sz="4" w:space="0" w:color="auto"/>
              <w:right w:val="single" w:sz="4" w:space="0" w:color="auto"/>
            </w:tcBorders>
          </w:tcPr>
          <w:p w14:paraId="6F3B51C4" w14:textId="77777777" w:rsidR="00D32325" w:rsidRPr="00F13B53" w:rsidRDefault="00B72B46" w:rsidP="00D32325">
            <w:pPr>
              <w:widowControl/>
              <w:jc w:val="left"/>
              <w:rPr>
                <w:szCs w:val="22"/>
              </w:rPr>
            </w:pPr>
            <w:r w:rsidRPr="00F13B53">
              <w:rPr>
                <w:rFonts w:hint="eastAsia"/>
                <w:szCs w:val="22"/>
              </w:rPr>
              <w:t>政治・経済・文化団体</w:t>
            </w:r>
          </w:p>
        </w:tc>
      </w:tr>
      <w:tr w:rsidR="00D32325" w:rsidRPr="00380A9E" w14:paraId="05770641" w14:textId="77777777" w:rsidTr="005F0D49">
        <w:tc>
          <w:tcPr>
            <w:tcW w:w="446" w:type="dxa"/>
            <w:tcBorders>
              <w:top w:val="single" w:sz="4" w:space="0" w:color="auto"/>
              <w:left w:val="single" w:sz="4" w:space="0" w:color="auto"/>
              <w:bottom w:val="single" w:sz="4" w:space="0" w:color="auto"/>
              <w:right w:val="single" w:sz="4" w:space="0" w:color="auto"/>
            </w:tcBorders>
          </w:tcPr>
          <w:p w14:paraId="521A648B" w14:textId="77777777" w:rsidR="00D32325" w:rsidRPr="00F13B53" w:rsidRDefault="00B72B46" w:rsidP="00D32325">
            <w:pPr>
              <w:widowControl/>
              <w:jc w:val="center"/>
              <w:rPr>
                <w:szCs w:val="22"/>
              </w:rPr>
            </w:pPr>
            <w:r w:rsidRPr="00F13B53">
              <w:rPr>
                <w:rFonts w:hint="eastAsia"/>
                <w:szCs w:val="22"/>
              </w:rPr>
              <w:t>２</w:t>
            </w:r>
          </w:p>
        </w:tc>
        <w:tc>
          <w:tcPr>
            <w:tcW w:w="7779" w:type="dxa"/>
            <w:tcBorders>
              <w:top w:val="single" w:sz="4" w:space="0" w:color="auto"/>
              <w:left w:val="single" w:sz="4" w:space="0" w:color="auto"/>
              <w:bottom w:val="single" w:sz="4" w:space="0" w:color="auto"/>
              <w:right w:val="single" w:sz="4" w:space="0" w:color="auto"/>
            </w:tcBorders>
          </w:tcPr>
          <w:p w14:paraId="5990075B" w14:textId="77777777" w:rsidR="00D32325" w:rsidRPr="00F13B53" w:rsidRDefault="00D32325" w:rsidP="00D32325">
            <w:pPr>
              <w:widowControl/>
              <w:jc w:val="left"/>
              <w:rPr>
                <w:szCs w:val="22"/>
              </w:rPr>
            </w:pPr>
            <w:r w:rsidRPr="00F13B53">
              <w:rPr>
                <w:rFonts w:hint="eastAsia"/>
                <w:szCs w:val="22"/>
              </w:rPr>
              <w:t>宗教</w:t>
            </w:r>
          </w:p>
        </w:tc>
      </w:tr>
      <w:tr w:rsidR="005F0D49" w:rsidRPr="00782512" w14:paraId="71AF2EA1" w14:textId="77777777" w:rsidTr="005F0D49">
        <w:trPr>
          <w:trHeight w:val="1425"/>
        </w:trPr>
        <w:tc>
          <w:tcPr>
            <w:tcW w:w="446" w:type="dxa"/>
          </w:tcPr>
          <w:p w14:paraId="42379712" w14:textId="77777777" w:rsidR="005F0D49" w:rsidRPr="00782512" w:rsidRDefault="005F0D49" w:rsidP="00917BCD">
            <w:pPr>
              <w:widowControl/>
              <w:jc w:val="center"/>
              <w:rPr>
                <w:szCs w:val="22"/>
              </w:rPr>
            </w:pPr>
            <w:r>
              <w:rPr>
                <w:rFonts w:hint="eastAsia"/>
                <w:szCs w:val="22"/>
              </w:rPr>
              <w:t>３</w:t>
            </w:r>
          </w:p>
        </w:tc>
        <w:tc>
          <w:tcPr>
            <w:tcW w:w="7779" w:type="dxa"/>
          </w:tcPr>
          <w:p w14:paraId="69AB74DD" w14:textId="77777777" w:rsidR="005F0D49" w:rsidRPr="00FE2876" w:rsidRDefault="005F0D49" w:rsidP="00917BCD">
            <w:pPr>
              <w:widowControl/>
              <w:jc w:val="left"/>
              <w:rPr>
                <w:szCs w:val="22"/>
              </w:rPr>
            </w:pPr>
            <w:r w:rsidRPr="006F0ADD">
              <w:rPr>
                <w:rFonts w:hint="eastAsia"/>
                <w:szCs w:val="22"/>
              </w:rPr>
              <w:t>風俗営業等の規制及び業務の適正化等に関する法律（昭和２３年法律第１２２号。以下「風営法」という。）第２条第１項第１号から第３号までに規定する風俗営業（市長が特に必要と認める風俗営業は除く。）</w:t>
            </w:r>
          </w:p>
        </w:tc>
      </w:tr>
      <w:tr w:rsidR="005F0D49" w:rsidRPr="00782512" w14:paraId="39960A2E" w14:textId="77777777" w:rsidTr="005F0D49">
        <w:trPr>
          <w:trHeight w:val="343"/>
        </w:trPr>
        <w:tc>
          <w:tcPr>
            <w:tcW w:w="446" w:type="dxa"/>
          </w:tcPr>
          <w:p w14:paraId="689CC95A" w14:textId="77777777" w:rsidR="005F0D49" w:rsidRDefault="005F0D49" w:rsidP="00917BCD">
            <w:pPr>
              <w:jc w:val="center"/>
              <w:rPr>
                <w:szCs w:val="22"/>
              </w:rPr>
            </w:pPr>
            <w:r>
              <w:rPr>
                <w:rFonts w:hint="eastAsia"/>
                <w:szCs w:val="22"/>
              </w:rPr>
              <w:t>４</w:t>
            </w:r>
          </w:p>
        </w:tc>
        <w:tc>
          <w:tcPr>
            <w:tcW w:w="7779" w:type="dxa"/>
          </w:tcPr>
          <w:p w14:paraId="61E56D11" w14:textId="77777777" w:rsidR="005F0D49" w:rsidRPr="006F0ADD" w:rsidRDefault="005F0D49" w:rsidP="00917BCD">
            <w:pPr>
              <w:jc w:val="left"/>
              <w:rPr>
                <w:szCs w:val="22"/>
              </w:rPr>
            </w:pPr>
            <w:r w:rsidRPr="006F0ADD">
              <w:rPr>
                <w:rFonts w:hint="eastAsia"/>
                <w:szCs w:val="22"/>
              </w:rPr>
              <w:t>風営法第２条第１項第４号に規定する風俗営業</w:t>
            </w:r>
          </w:p>
        </w:tc>
      </w:tr>
      <w:tr w:rsidR="005F0D49" w:rsidRPr="00782512" w14:paraId="710D04E3" w14:textId="77777777" w:rsidTr="005F0D49">
        <w:tc>
          <w:tcPr>
            <w:tcW w:w="446" w:type="dxa"/>
          </w:tcPr>
          <w:p w14:paraId="4C115ADB" w14:textId="77777777" w:rsidR="005F0D49" w:rsidRPr="00FE2876" w:rsidRDefault="005F0D49" w:rsidP="00917BCD">
            <w:pPr>
              <w:widowControl/>
              <w:jc w:val="center"/>
              <w:rPr>
                <w:szCs w:val="22"/>
              </w:rPr>
            </w:pPr>
            <w:r>
              <w:rPr>
                <w:rFonts w:hint="eastAsia"/>
                <w:szCs w:val="22"/>
              </w:rPr>
              <w:t>５</w:t>
            </w:r>
          </w:p>
        </w:tc>
        <w:tc>
          <w:tcPr>
            <w:tcW w:w="7779" w:type="dxa"/>
          </w:tcPr>
          <w:p w14:paraId="50D75CB9" w14:textId="77777777" w:rsidR="005F0D49" w:rsidRPr="00FE2876" w:rsidRDefault="005F0D49" w:rsidP="00917BCD">
            <w:pPr>
              <w:widowControl/>
              <w:jc w:val="left"/>
              <w:rPr>
                <w:szCs w:val="22"/>
              </w:rPr>
            </w:pPr>
            <w:r w:rsidRPr="00FE2876">
              <w:rPr>
                <w:rFonts w:hint="eastAsia"/>
                <w:szCs w:val="22"/>
              </w:rPr>
              <w:t>風営法第２条第５項に規定する性風俗関連特殊営業</w:t>
            </w:r>
          </w:p>
        </w:tc>
      </w:tr>
    </w:tbl>
    <w:p w14:paraId="1B8176F2" w14:textId="77777777" w:rsidR="002A5A15" w:rsidRPr="005F0D49" w:rsidRDefault="002A5A15">
      <w:pPr>
        <w:widowControl/>
        <w:jc w:val="left"/>
        <w:rPr>
          <w:szCs w:val="22"/>
        </w:rPr>
      </w:pPr>
    </w:p>
    <w:p w14:paraId="7AD406A6" w14:textId="77777777" w:rsidR="00D35B8B" w:rsidRPr="00380A9E" w:rsidRDefault="00D35B8B">
      <w:pPr>
        <w:widowControl/>
        <w:jc w:val="left"/>
        <w:rPr>
          <w:rFonts w:hint="eastAsia"/>
          <w:szCs w:val="22"/>
        </w:rPr>
        <w:sectPr w:rsidR="00D35B8B" w:rsidRPr="00380A9E" w:rsidSect="009A57FF">
          <w:type w:val="continuous"/>
          <w:pgSz w:w="11906" w:h="16838" w:code="9"/>
          <w:pgMar w:top="1418" w:right="1134" w:bottom="1418" w:left="1134" w:header="851" w:footer="992" w:gutter="0"/>
          <w:cols w:space="425"/>
          <w:docGrid w:type="linesAndChars" w:linePitch="466" w:charSpace="1940"/>
        </w:sectPr>
      </w:pPr>
    </w:p>
    <w:p w14:paraId="4B172E47" w14:textId="77777777" w:rsidR="00185BD0" w:rsidRPr="00380A9E" w:rsidRDefault="00185BD0" w:rsidP="00D955DB">
      <w:pPr>
        <w:rPr>
          <w:rFonts w:hint="eastAsia"/>
        </w:rPr>
      </w:pPr>
    </w:p>
    <w:sectPr w:rsidR="00185BD0" w:rsidRPr="00380A9E" w:rsidSect="00571AD9">
      <w:pgSz w:w="11906" w:h="16838" w:code="9"/>
      <w:pgMar w:top="1418" w:right="1134" w:bottom="1418" w:left="1134" w:header="851" w:footer="992" w:gutter="0"/>
      <w:cols w:space="425"/>
      <w:docGrid w:type="linesAndChars" w:linePitch="40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A2D5" w14:textId="77777777" w:rsidR="008D0025" w:rsidRDefault="008D0025" w:rsidP="00E7349E">
      <w:r>
        <w:separator/>
      </w:r>
    </w:p>
  </w:endnote>
  <w:endnote w:type="continuationSeparator" w:id="0">
    <w:p w14:paraId="3A1A969E" w14:textId="77777777" w:rsidR="008D0025" w:rsidRDefault="008D0025" w:rsidP="00E7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07D4" w14:textId="77777777" w:rsidR="008D0025" w:rsidRDefault="008D0025" w:rsidP="00E7349E">
      <w:r>
        <w:separator/>
      </w:r>
    </w:p>
  </w:footnote>
  <w:footnote w:type="continuationSeparator" w:id="0">
    <w:p w14:paraId="30BBE03F" w14:textId="77777777" w:rsidR="008D0025" w:rsidRDefault="008D0025" w:rsidP="00E7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633B"/>
    <w:multiLevelType w:val="hybridMultilevel"/>
    <w:tmpl w:val="9AC2B38C"/>
    <w:lvl w:ilvl="0" w:tplc="92A8B4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9742D4"/>
    <w:multiLevelType w:val="hybridMultilevel"/>
    <w:tmpl w:val="6BC4AE10"/>
    <w:lvl w:ilvl="0" w:tplc="721E6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4E2FB3"/>
    <w:multiLevelType w:val="hybridMultilevel"/>
    <w:tmpl w:val="B218D4F6"/>
    <w:lvl w:ilvl="0" w:tplc="FC2822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38203C"/>
    <w:multiLevelType w:val="hybridMultilevel"/>
    <w:tmpl w:val="083AF1FE"/>
    <w:lvl w:ilvl="0" w:tplc="A4164D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B5D62FE"/>
    <w:multiLevelType w:val="hybridMultilevel"/>
    <w:tmpl w:val="2F2CF888"/>
    <w:lvl w:ilvl="0" w:tplc="26E6C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70"/>
    <w:rsid w:val="0001106B"/>
    <w:rsid w:val="000130F1"/>
    <w:rsid w:val="00014F53"/>
    <w:rsid w:val="00015E56"/>
    <w:rsid w:val="00016ECC"/>
    <w:rsid w:val="00020901"/>
    <w:rsid w:val="00025611"/>
    <w:rsid w:val="00032506"/>
    <w:rsid w:val="0004056D"/>
    <w:rsid w:val="00055C37"/>
    <w:rsid w:val="00065A2B"/>
    <w:rsid w:val="000668F0"/>
    <w:rsid w:val="0006790D"/>
    <w:rsid w:val="00080E5E"/>
    <w:rsid w:val="00081687"/>
    <w:rsid w:val="00095638"/>
    <w:rsid w:val="00096E61"/>
    <w:rsid w:val="00097070"/>
    <w:rsid w:val="000A56D1"/>
    <w:rsid w:val="000A5AEB"/>
    <w:rsid w:val="000A6FAC"/>
    <w:rsid w:val="000B1AFA"/>
    <w:rsid w:val="000B33EA"/>
    <w:rsid w:val="000C4B27"/>
    <w:rsid w:val="000C5969"/>
    <w:rsid w:val="000D4A42"/>
    <w:rsid w:val="00102556"/>
    <w:rsid w:val="00102D08"/>
    <w:rsid w:val="00105F7B"/>
    <w:rsid w:val="0012262F"/>
    <w:rsid w:val="001271C7"/>
    <w:rsid w:val="001300F3"/>
    <w:rsid w:val="00130959"/>
    <w:rsid w:val="00131741"/>
    <w:rsid w:val="001323CE"/>
    <w:rsid w:val="00136141"/>
    <w:rsid w:val="00142D72"/>
    <w:rsid w:val="00146854"/>
    <w:rsid w:val="001501B5"/>
    <w:rsid w:val="001552F7"/>
    <w:rsid w:val="001568B9"/>
    <w:rsid w:val="00161396"/>
    <w:rsid w:val="00161D06"/>
    <w:rsid w:val="0016737F"/>
    <w:rsid w:val="001735B5"/>
    <w:rsid w:val="00182767"/>
    <w:rsid w:val="00185BD0"/>
    <w:rsid w:val="0019224B"/>
    <w:rsid w:val="0019689D"/>
    <w:rsid w:val="001A08BD"/>
    <w:rsid w:val="001A4A1A"/>
    <w:rsid w:val="001A7825"/>
    <w:rsid w:val="001B392D"/>
    <w:rsid w:val="001B4090"/>
    <w:rsid w:val="001B5D4F"/>
    <w:rsid w:val="001C5477"/>
    <w:rsid w:val="001D4E4C"/>
    <w:rsid w:val="001D52BA"/>
    <w:rsid w:val="001E3415"/>
    <w:rsid w:val="001E3970"/>
    <w:rsid w:val="001E3D77"/>
    <w:rsid w:val="001E620F"/>
    <w:rsid w:val="001F2E55"/>
    <w:rsid w:val="001F5250"/>
    <w:rsid w:val="00200BC0"/>
    <w:rsid w:val="00202664"/>
    <w:rsid w:val="00202F1E"/>
    <w:rsid w:val="00205E48"/>
    <w:rsid w:val="002164BE"/>
    <w:rsid w:val="0021657D"/>
    <w:rsid w:val="0022052B"/>
    <w:rsid w:val="00225947"/>
    <w:rsid w:val="00227BA1"/>
    <w:rsid w:val="00237511"/>
    <w:rsid w:val="00264235"/>
    <w:rsid w:val="002676C7"/>
    <w:rsid w:val="00271233"/>
    <w:rsid w:val="00271E2D"/>
    <w:rsid w:val="00273631"/>
    <w:rsid w:val="0027398E"/>
    <w:rsid w:val="00283179"/>
    <w:rsid w:val="00284B1A"/>
    <w:rsid w:val="00293748"/>
    <w:rsid w:val="00297244"/>
    <w:rsid w:val="002A3FE7"/>
    <w:rsid w:val="002A5A15"/>
    <w:rsid w:val="002B379A"/>
    <w:rsid w:val="002B67BA"/>
    <w:rsid w:val="002B7B41"/>
    <w:rsid w:val="002C7386"/>
    <w:rsid w:val="002D2756"/>
    <w:rsid w:val="002D44A7"/>
    <w:rsid w:val="002D56A5"/>
    <w:rsid w:val="002D6648"/>
    <w:rsid w:val="002E314E"/>
    <w:rsid w:val="002E5502"/>
    <w:rsid w:val="002F0255"/>
    <w:rsid w:val="002F0801"/>
    <w:rsid w:val="0030506E"/>
    <w:rsid w:val="00306AD9"/>
    <w:rsid w:val="00310BF8"/>
    <w:rsid w:val="00317C4C"/>
    <w:rsid w:val="00317F1C"/>
    <w:rsid w:val="0032025B"/>
    <w:rsid w:val="00324DD1"/>
    <w:rsid w:val="00325FF0"/>
    <w:rsid w:val="00342A6A"/>
    <w:rsid w:val="00356AE0"/>
    <w:rsid w:val="00357505"/>
    <w:rsid w:val="00365D50"/>
    <w:rsid w:val="003706AF"/>
    <w:rsid w:val="00373564"/>
    <w:rsid w:val="00380A9E"/>
    <w:rsid w:val="003845BF"/>
    <w:rsid w:val="00390C13"/>
    <w:rsid w:val="00391A66"/>
    <w:rsid w:val="00392E71"/>
    <w:rsid w:val="00393511"/>
    <w:rsid w:val="003A1904"/>
    <w:rsid w:val="003A30D9"/>
    <w:rsid w:val="003A58F5"/>
    <w:rsid w:val="003A5FB2"/>
    <w:rsid w:val="003A611B"/>
    <w:rsid w:val="003A6EDD"/>
    <w:rsid w:val="003A7411"/>
    <w:rsid w:val="003B450F"/>
    <w:rsid w:val="003C30ED"/>
    <w:rsid w:val="003C6918"/>
    <w:rsid w:val="003D2339"/>
    <w:rsid w:val="003D4059"/>
    <w:rsid w:val="003E1CC5"/>
    <w:rsid w:val="003E4559"/>
    <w:rsid w:val="003E57CC"/>
    <w:rsid w:val="003F6A15"/>
    <w:rsid w:val="00402CAA"/>
    <w:rsid w:val="00404AA3"/>
    <w:rsid w:val="00405510"/>
    <w:rsid w:val="00410255"/>
    <w:rsid w:val="00410480"/>
    <w:rsid w:val="00414392"/>
    <w:rsid w:val="00421F84"/>
    <w:rsid w:val="00426D12"/>
    <w:rsid w:val="00427021"/>
    <w:rsid w:val="00427FA0"/>
    <w:rsid w:val="00427FFC"/>
    <w:rsid w:val="00430E42"/>
    <w:rsid w:val="00431E2D"/>
    <w:rsid w:val="0043732C"/>
    <w:rsid w:val="0044402B"/>
    <w:rsid w:val="00451677"/>
    <w:rsid w:val="00455FB4"/>
    <w:rsid w:val="004601B1"/>
    <w:rsid w:val="004642B9"/>
    <w:rsid w:val="004643BE"/>
    <w:rsid w:val="004646DA"/>
    <w:rsid w:val="00466ED5"/>
    <w:rsid w:val="00475154"/>
    <w:rsid w:val="00483D0C"/>
    <w:rsid w:val="00484A14"/>
    <w:rsid w:val="00485360"/>
    <w:rsid w:val="0049553D"/>
    <w:rsid w:val="004A7AFE"/>
    <w:rsid w:val="004B7452"/>
    <w:rsid w:val="004C03C6"/>
    <w:rsid w:val="004C5125"/>
    <w:rsid w:val="004C5410"/>
    <w:rsid w:val="004C5450"/>
    <w:rsid w:val="004C5F45"/>
    <w:rsid w:val="004C71D1"/>
    <w:rsid w:val="004D28D1"/>
    <w:rsid w:val="004D371F"/>
    <w:rsid w:val="004D4535"/>
    <w:rsid w:val="004E1736"/>
    <w:rsid w:val="004E55CE"/>
    <w:rsid w:val="004E5E98"/>
    <w:rsid w:val="004F2B10"/>
    <w:rsid w:val="004F54A8"/>
    <w:rsid w:val="004F730D"/>
    <w:rsid w:val="005006F9"/>
    <w:rsid w:val="00502895"/>
    <w:rsid w:val="0050521C"/>
    <w:rsid w:val="00512DA7"/>
    <w:rsid w:val="005237C3"/>
    <w:rsid w:val="00525F0F"/>
    <w:rsid w:val="005279A4"/>
    <w:rsid w:val="0053405A"/>
    <w:rsid w:val="00536CD4"/>
    <w:rsid w:val="00541733"/>
    <w:rsid w:val="00541828"/>
    <w:rsid w:val="00542974"/>
    <w:rsid w:val="00543454"/>
    <w:rsid w:val="00543482"/>
    <w:rsid w:val="00543C8E"/>
    <w:rsid w:val="00550047"/>
    <w:rsid w:val="00552245"/>
    <w:rsid w:val="00563BD4"/>
    <w:rsid w:val="0056710C"/>
    <w:rsid w:val="00570CEF"/>
    <w:rsid w:val="00571AD9"/>
    <w:rsid w:val="005735BB"/>
    <w:rsid w:val="00575CE9"/>
    <w:rsid w:val="005778DB"/>
    <w:rsid w:val="005933E0"/>
    <w:rsid w:val="0059773D"/>
    <w:rsid w:val="00597A83"/>
    <w:rsid w:val="005A1EA3"/>
    <w:rsid w:val="005A3F81"/>
    <w:rsid w:val="005A42E6"/>
    <w:rsid w:val="005C0511"/>
    <w:rsid w:val="005C2778"/>
    <w:rsid w:val="005E1E65"/>
    <w:rsid w:val="005E5711"/>
    <w:rsid w:val="005F0D49"/>
    <w:rsid w:val="005F46F8"/>
    <w:rsid w:val="005F557C"/>
    <w:rsid w:val="005F6834"/>
    <w:rsid w:val="005F798C"/>
    <w:rsid w:val="006076A4"/>
    <w:rsid w:val="00611979"/>
    <w:rsid w:val="00611D35"/>
    <w:rsid w:val="0064143B"/>
    <w:rsid w:val="0064384E"/>
    <w:rsid w:val="00646496"/>
    <w:rsid w:val="00647011"/>
    <w:rsid w:val="00647668"/>
    <w:rsid w:val="00650E9B"/>
    <w:rsid w:val="006606BC"/>
    <w:rsid w:val="006632B6"/>
    <w:rsid w:val="00663B31"/>
    <w:rsid w:val="0066619F"/>
    <w:rsid w:val="006707C2"/>
    <w:rsid w:val="006714B3"/>
    <w:rsid w:val="006752C6"/>
    <w:rsid w:val="00675489"/>
    <w:rsid w:val="00682562"/>
    <w:rsid w:val="00684014"/>
    <w:rsid w:val="0069090C"/>
    <w:rsid w:val="0069145E"/>
    <w:rsid w:val="006933DA"/>
    <w:rsid w:val="0069483D"/>
    <w:rsid w:val="00696AA0"/>
    <w:rsid w:val="006A1C8D"/>
    <w:rsid w:val="006A4F3B"/>
    <w:rsid w:val="006A656B"/>
    <w:rsid w:val="006C55A3"/>
    <w:rsid w:val="006C5F39"/>
    <w:rsid w:val="006C7672"/>
    <w:rsid w:val="006D0D73"/>
    <w:rsid w:val="006E6674"/>
    <w:rsid w:val="006E7A27"/>
    <w:rsid w:val="006F6A58"/>
    <w:rsid w:val="006F6F8A"/>
    <w:rsid w:val="006F7150"/>
    <w:rsid w:val="006F751F"/>
    <w:rsid w:val="0070237C"/>
    <w:rsid w:val="00704339"/>
    <w:rsid w:val="00706C93"/>
    <w:rsid w:val="00713FBA"/>
    <w:rsid w:val="007206B9"/>
    <w:rsid w:val="0072458F"/>
    <w:rsid w:val="00724A10"/>
    <w:rsid w:val="00727220"/>
    <w:rsid w:val="00730635"/>
    <w:rsid w:val="00735903"/>
    <w:rsid w:val="00741AD8"/>
    <w:rsid w:val="00745DB9"/>
    <w:rsid w:val="00767E72"/>
    <w:rsid w:val="00781CF8"/>
    <w:rsid w:val="00782512"/>
    <w:rsid w:val="00783B63"/>
    <w:rsid w:val="00783F40"/>
    <w:rsid w:val="00785FAE"/>
    <w:rsid w:val="007B2F1E"/>
    <w:rsid w:val="007B7D76"/>
    <w:rsid w:val="007C2096"/>
    <w:rsid w:val="007C4DB6"/>
    <w:rsid w:val="007C51E1"/>
    <w:rsid w:val="007C605A"/>
    <w:rsid w:val="007D1AF3"/>
    <w:rsid w:val="007D2BE8"/>
    <w:rsid w:val="007D3170"/>
    <w:rsid w:val="007D523A"/>
    <w:rsid w:val="007E01AD"/>
    <w:rsid w:val="007E7C0D"/>
    <w:rsid w:val="007F2DBE"/>
    <w:rsid w:val="00806157"/>
    <w:rsid w:val="008111A1"/>
    <w:rsid w:val="00812DB7"/>
    <w:rsid w:val="00816388"/>
    <w:rsid w:val="00820230"/>
    <w:rsid w:val="00822B1E"/>
    <w:rsid w:val="008310DF"/>
    <w:rsid w:val="00847530"/>
    <w:rsid w:val="008532CE"/>
    <w:rsid w:val="00854BD9"/>
    <w:rsid w:val="00856B5C"/>
    <w:rsid w:val="00861A3E"/>
    <w:rsid w:val="008665D4"/>
    <w:rsid w:val="0087056A"/>
    <w:rsid w:val="00870D64"/>
    <w:rsid w:val="00873229"/>
    <w:rsid w:val="00874CEF"/>
    <w:rsid w:val="008753B3"/>
    <w:rsid w:val="00877DCC"/>
    <w:rsid w:val="008834AB"/>
    <w:rsid w:val="0088732F"/>
    <w:rsid w:val="00895D7A"/>
    <w:rsid w:val="008A1D13"/>
    <w:rsid w:val="008A45B7"/>
    <w:rsid w:val="008A7CF5"/>
    <w:rsid w:val="008B4E03"/>
    <w:rsid w:val="008C0A93"/>
    <w:rsid w:val="008C6715"/>
    <w:rsid w:val="008D0025"/>
    <w:rsid w:val="008E01CB"/>
    <w:rsid w:val="008E2A1A"/>
    <w:rsid w:val="008E4917"/>
    <w:rsid w:val="00900C45"/>
    <w:rsid w:val="00913C6B"/>
    <w:rsid w:val="0092759F"/>
    <w:rsid w:val="00930656"/>
    <w:rsid w:val="009307F1"/>
    <w:rsid w:val="00933B45"/>
    <w:rsid w:val="00943414"/>
    <w:rsid w:val="00944F06"/>
    <w:rsid w:val="00947A0F"/>
    <w:rsid w:val="00951D15"/>
    <w:rsid w:val="00956CE6"/>
    <w:rsid w:val="00971A45"/>
    <w:rsid w:val="00973D11"/>
    <w:rsid w:val="00976248"/>
    <w:rsid w:val="00977025"/>
    <w:rsid w:val="00981890"/>
    <w:rsid w:val="009836BA"/>
    <w:rsid w:val="00987255"/>
    <w:rsid w:val="009966C5"/>
    <w:rsid w:val="009A1A60"/>
    <w:rsid w:val="009A2FFC"/>
    <w:rsid w:val="009A5202"/>
    <w:rsid w:val="009A57FF"/>
    <w:rsid w:val="009A5A0A"/>
    <w:rsid w:val="009B5301"/>
    <w:rsid w:val="009C15AE"/>
    <w:rsid w:val="009C450E"/>
    <w:rsid w:val="009C4A3B"/>
    <w:rsid w:val="009E524F"/>
    <w:rsid w:val="009E69E7"/>
    <w:rsid w:val="009E7133"/>
    <w:rsid w:val="009E71ED"/>
    <w:rsid w:val="009F131C"/>
    <w:rsid w:val="009F320B"/>
    <w:rsid w:val="009F3C1E"/>
    <w:rsid w:val="009F56E6"/>
    <w:rsid w:val="00A009A9"/>
    <w:rsid w:val="00A00BAD"/>
    <w:rsid w:val="00A02A8D"/>
    <w:rsid w:val="00A1474C"/>
    <w:rsid w:val="00A20765"/>
    <w:rsid w:val="00A2406A"/>
    <w:rsid w:val="00A26D58"/>
    <w:rsid w:val="00A27DA4"/>
    <w:rsid w:val="00A31411"/>
    <w:rsid w:val="00A34083"/>
    <w:rsid w:val="00A35D67"/>
    <w:rsid w:val="00A41620"/>
    <w:rsid w:val="00A52821"/>
    <w:rsid w:val="00A6393D"/>
    <w:rsid w:val="00A80BB7"/>
    <w:rsid w:val="00A82CA2"/>
    <w:rsid w:val="00A847CC"/>
    <w:rsid w:val="00A87FFA"/>
    <w:rsid w:val="00A913C9"/>
    <w:rsid w:val="00A943FF"/>
    <w:rsid w:val="00AB116F"/>
    <w:rsid w:val="00AB2645"/>
    <w:rsid w:val="00AD1115"/>
    <w:rsid w:val="00AD6BEE"/>
    <w:rsid w:val="00AE343C"/>
    <w:rsid w:val="00AE4E4C"/>
    <w:rsid w:val="00AE77F3"/>
    <w:rsid w:val="00AF178F"/>
    <w:rsid w:val="00AF6375"/>
    <w:rsid w:val="00B11238"/>
    <w:rsid w:val="00B11436"/>
    <w:rsid w:val="00B117B6"/>
    <w:rsid w:val="00B12BDE"/>
    <w:rsid w:val="00B14622"/>
    <w:rsid w:val="00B1558C"/>
    <w:rsid w:val="00B251C4"/>
    <w:rsid w:val="00B34BA3"/>
    <w:rsid w:val="00B3541F"/>
    <w:rsid w:val="00B42DB0"/>
    <w:rsid w:val="00B47916"/>
    <w:rsid w:val="00B50ED2"/>
    <w:rsid w:val="00B51304"/>
    <w:rsid w:val="00B52C4E"/>
    <w:rsid w:val="00B53C53"/>
    <w:rsid w:val="00B6226A"/>
    <w:rsid w:val="00B62FE2"/>
    <w:rsid w:val="00B6438D"/>
    <w:rsid w:val="00B72B46"/>
    <w:rsid w:val="00B761D5"/>
    <w:rsid w:val="00B76BCB"/>
    <w:rsid w:val="00B81F73"/>
    <w:rsid w:val="00B85B9C"/>
    <w:rsid w:val="00B8605E"/>
    <w:rsid w:val="00BA4BCB"/>
    <w:rsid w:val="00BA6C3C"/>
    <w:rsid w:val="00BB440F"/>
    <w:rsid w:val="00BB48FB"/>
    <w:rsid w:val="00BB4AF2"/>
    <w:rsid w:val="00BB4E46"/>
    <w:rsid w:val="00BC5CE3"/>
    <w:rsid w:val="00BC7679"/>
    <w:rsid w:val="00BD7DE0"/>
    <w:rsid w:val="00BE09C4"/>
    <w:rsid w:val="00BE73E1"/>
    <w:rsid w:val="00BF239A"/>
    <w:rsid w:val="00BF4F5B"/>
    <w:rsid w:val="00BF677E"/>
    <w:rsid w:val="00C030FF"/>
    <w:rsid w:val="00C06AF2"/>
    <w:rsid w:val="00C06BD0"/>
    <w:rsid w:val="00C10E77"/>
    <w:rsid w:val="00C11F37"/>
    <w:rsid w:val="00C20B75"/>
    <w:rsid w:val="00C214C5"/>
    <w:rsid w:val="00C22A7C"/>
    <w:rsid w:val="00C25EE4"/>
    <w:rsid w:val="00C267BE"/>
    <w:rsid w:val="00C27606"/>
    <w:rsid w:val="00C36C77"/>
    <w:rsid w:val="00C371D3"/>
    <w:rsid w:val="00C41C76"/>
    <w:rsid w:val="00C520F1"/>
    <w:rsid w:val="00C543A2"/>
    <w:rsid w:val="00C652BF"/>
    <w:rsid w:val="00C66164"/>
    <w:rsid w:val="00C67390"/>
    <w:rsid w:val="00C716A1"/>
    <w:rsid w:val="00C74C81"/>
    <w:rsid w:val="00C800F6"/>
    <w:rsid w:val="00C90AE7"/>
    <w:rsid w:val="00C917A1"/>
    <w:rsid w:val="00C91A22"/>
    <w:rsid w:val="00C92E00"/>
    <w:rsid w:val="00C93959"/>
    <w:rsid w:val="00C946E9"/>
    <w:rsid w:val="00C94E96"/>
    <w:rsid w:val="00CA4CE0"/>
    <w:rsid w:val="00CA5E27"/>
    <w:rsid w:val="00CA6ECF"/>
    <w:rsid w:val="00CA7042"/>
    <w:rsid w:val="00CA7FC0"/>
    <w:rsid w:val="00CB1E61"/>
    <w:rsid w:val="00CC0A26"/>
    <w:rsid w:val="00CC7124"/>
    <w:rsid w:val="00CD0300"/>
    <w:rsid w:val="00CD5C08"/>
    <w:rsid w:val="00CE31BC"/>
    <w:rsid w:val="00CE4ED5"/>
    <w:rsid w:val="00CE68F8"/>
    <w:rsid w:val="00CE6F74"/>
    <w:rsid w:val="00D0230F"/>
    <w:rsid w:val="00D023AE"/>
    <w:rsid w:val="00D0369F"/>
    <w:rsid w:val="00D138B6"/>
    <w:rsid w:val="00D14022"/>
    <w:rsid w:val="00D2209D"/>
    <w:rsid w:val="00D2349B"/>
    <w:rsid w:val="00D32325"/>
    <w:rsid w:val="00D32DE3"/>
    <w:rsid w:val="00D32DFC"/>
    <w:rsid w:val="00D351A6"/>
    <w:rsid w:val="00D35B8B"/>
    <w:rsid w:val="00D35E0B"/>
    <w:rsid w:val="00D4650B"/>
    <w:rsid w:val="00D55A3B"/>
    <w:rsid w:val="00D57C14"/>
    <w:rsid w:val="00D61B42"/>
    <w:rsid w:val="00D71725"/>
    <w:rsid w:val="00D82509"/>
    <w:rsid w:val="00D82C12"/>
    <w:rsid w:val="00D83C95"/>
    <w:rsid w:val="00D955DB"/>
    <w:rsid w:val="00DA4C9B"/>
    <w:rsid w:val="00DB214B"/>
    <w:rsid w:val="00DB2E2D"/>
    <w:rsid w:val="00DB7581"/>
    <w:rsid w:val="00DC0697"/>
    <w:rsid w:val="00DC1C02"/>
    <w:rsid w:val="00DC4050"/>
    <w:rsid w:val="00DC7D7E"/>
    <w:rsid w:val="00DD04A8"/>
    <w:rsid w:val="00DD2E50"/>
    <w:rsid w:val="00DD4126"/>
    <w:rsid w:val="00DE0D63"/>
    <w:rsid w:val="00DE0F6C"/>
    <w:rsid w:val="00DE3282"/>
    <w:rsid w:val="00DE5229"/>
    <w:rsid w:val="00DF4BD7"/>
    <w:rsid w:val="00E22465"/>
    <w:rsid w:val="00E226AC"/>
    <w:rsid w:val="00E23949"/>
    <w:rsid w:val="00E273D4"/>
    <w:rsid w:val="00E60871"/>
    <w:rsid w:val="00E62F34"/>
    <w:rsid w:val="00E66469"/>
    <w:rsid w:val="00E7349E"/>
    <w:rsid w:val="00E80A28"/>
    <w:rsid w:val="00E87165"/>
    <w:rsid w:val="00E9208E"/>
    <w:rsid w:val="00EA1162"/>
    <w:rsid w:val="00EC18DB"/>
    <w:rsid w:val="00EC3BDA"/>
    <w:rsid w:val="00ED011D"/>
    <w:rsid w:val="00ED11F3"/>
    <w:rsid w:val="00ED26B9"/>
    <w:rsid w:val="00ED4710"/>
    <w:rsid w:val="00ED5FA6"/>
    <w:rsid w:val="00EE19F2"/>
    <w:rsid w:val="00EF0A31"/>
    <w:rsid w:val="00EF4B09"/>
    <w:rsid w:val="00F13B53"/>
    <w:rsid w:val="00F15572"/>
    <w:rsid w:val="00F17AC5"/>
    <w:rsid w:val="00F22DCB"/>
    <w:rsid w:val="00F24742"/>
    <w:rsid w:val="00F40903"/>
    <w:rsid w:val="00F46732"/>
    <w:rsid w:val="00F46BE9"/>
    <w:rsid w:val="00F50DB8"/>
    <w:rsid w:val="00F567C9"/>
    <w:rsid w:val="00F63A35"/>
    <w:rsid w:val="00F70D69"/>
    <w:rsid w:val="00F71F6B"/>
    <w:rsid w:val="00F84BAE"/>
    <w:rsid w:val="00F852F2"/>
    <w:rsid w:val="00F87669"/>
    <w:rsid w:val="00F921F9"/>
    <w:rsid w:val="00F954BD"/>
    <w:rsid w:val="00FA2F81"/>
    <w:rsid w:val="00FA34F2"/>
    <w:rsid w:val="00FB27E5"/>
    <w:rsid w:val="00FB2913"/>
    <w:rsid w:val="00FC7CCE"/>
    <w:rsid w:val="00FD0D93"/>
    <w:rsid w:val="00FD11DA"/>
    <w:rsid w:val="00FD40EF"/>
    <w:rsid w:val="00FE3F47"/>
    <w:rsid w:val="00FE5F69"/>
    <w:rsid w:val="00FF06EB"/>
    <w:rsid w:val="00FF1ADE"/>
    <w:rsid w:val="00FF34C7"/>
    <w:rsid w:val="00FF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FFF09"/>
  <w15:docId w15:val="{09EBECDD-3118-457A-A12A-FEA66536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F34"/>
    <w:pPr>
      <w:widowControl w:val="0"/>
      <w:jc w:val="both"/>
    </w:pPr>
    <w:rPr>
      <w:rFonts w:ascii="ＭＳ 明朝"/>
      <w:kern w:val="2"/>
      <w:sz w:val="22"/>
      <w:szCs w:val="21"/>
    </w:rPr>
  </w:style>
  <w:style w:type="paragraph" w:styleId="1">
    <w:name w:val="heading 1"/>
    <w:basedOn w:val="a"/>
    <w:next w:val="a"/>
    <w:link w:val="10"/>
    <w:qFormat/>
    <w:rsid w:val="00065A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9E"/>
    <w:pPr>
      <w:tabs>
        <w:tab w:val="center" w:pos="4252"/>
        <w:tab w:val="right" w:pos="8504"/>
      </w:tabs>
      <w:snapToGrid w:val="0"/>
    </w:pPr>
  </w:style>
  <w:style w:type="character" w:customStyle="1" w:styleId="a4">
    <w:name w:val="ヘッダー (文字)"/>
    <w:basedOn w:val="a0"/>
    <w:link w:val="a3"/>
    <w:uiPriority w:val="99"/>
    <w:rsid w:val="00E7349E"/>
    <w:rPr>
      <w:rFonts w:ascii="ＭＳ 明朝"/>
      <w:kern w:val="2"/>
      <w:sz w:val="21"/>
      <w:szCs w:val="21"/>
    </w:rPr>
  </w:style>
  <w:style w:type="paragraph" w:styleId="a5">
    <w:name w:val="footer"/>
    <w:basedOn w:val="a"/>
    <w:link w:val="a6"/>
    <w:uiPriority w:val="99"/>
    <w:unhideWhenUsed/>
    <w:rsid w:val="00E7349E"/>
    <w:pPr>
      <w:tabs>
        <w:tab w:val="center" w:pos="4252"/>
        <w:tab w:val="right" w:pos="8504"/>
      </w:tabs>
      <w:snapToGrid w:val="0"/>
    </w:pPr>
  </w:style>
  <w:style w:type="character" w:customStyle="1" w:styleId="a6">
    <w:name w:val="フッター (文字)"/>
    <w:basedOn w:val="a0"/>
    <w:link w:val="a5"/>
    <w:uiPriority w:val="99"/>
    <w:rsid w:val="00E7349E"/>
    <w:rPr>
      <w:rFonts w:ascii="ＭＳ 明朝"/>
      <w:kern w:val="2"/>
      <w:sz w:val="21"/>
      <w:szCs w:val="21"/>
    </w:rPr>
  </w:style>
  <w:style w:type="paragraph" w:styleId="a7">
    <w:name w:val="Balloon Text"/>
    <w:basedOn w:val="a"/>
    <w:link w:val="a8"/>
    <w:uiPriority w:val="99"/>
    <w:semiHidden/>
    <w:unhideWhenUsed/>
    <w:rsid w:val="00325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FF0"/>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3A6EDD"/>
    <w:pPr>
      <w:jc w:val="center"/>
    </w:pPr>
  </w:style>
  <w:style w:type="character" w:customStyle="1" w:styleId="aa">
    <w:name w:val="記 (文字)"/>
    <w:basedOn w:val="a0"/>
    <w:link w:val="a9"/>
    <w:uiPriority w:val="99"/>
    <w:rsid w:val="003A6EDD"/>
    <w:rPr>
      <w:rFonts w:ascii="ＭＳ 明朝"/>
      <w:kern w:val="2"/>
      <w:sz w:val="21"/>
      <w:szCs w:val="21"/>
    </w:rPr>
  </w:style>
  <w:style w:type="character" w:customStyle="1" w:styleId="10">
    <w:name w:val="見出し 1 (文字)"/>
    <w:basedOn w:val="a0"/>
    <w:link w:val="1"/>
    <w:rsid w:val="00065A2B"/>
    <w:rPr>
      <w:rFonts w:asciiTheme="majorHAnsi" w:eastAsiaTheme="majorEastAsia" w:hAnsiTheme="majorHAnsi" w:cstheme="majorBidi"/>
      <w:kern w:val="2"/>
      <w:sz w:val="24"/>
      <w:szCs w:val="24"/>
    </w:rPr>
  </w:style>
  <w:style w:type="table" w:styleId="ab">
    <w:name w:val="Table Grid"/>
    <w:basedOn w:val="a1"/>
    <w:uiPriority w:val="39"/>
    <w:rsid w:val="00B1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3631"/>
    <w:pPr>
      <w:ind w:leftChars="400" w:left="840"/>
    </w:pPr>
    <w:rPr>
      <w:rFonts w:asciiTheme="minorHAnsi" w:eastAsiaTheme="minorEastAsia" w:hAnsiTheme="minorHAnsi" w:cstheme="minorBidi"/>
      <w:szCs w:val="22"/>
    </w:rPr>
  </w:style>
  <w:style w:type="character" w:customStyle="1" w:styleId="match1">
    <w:name w:val="match1"/>
    <w:basedOn w:val="a0"/>
    <w:rsid w:val="00675489"/>
  </w:style>
  <w:style w:type="paragraph" w:styleId="ad">
    <w:name w:val="Closing"/>
    <w:basedOn w:val="a"/>
    <w:link w:val="ae"/>
    <w:uiPriority w:val="99"/>
    <w:unhideWhenUsed/>
    <w:rsid w:val="00D0230F"/>
    <w:pPr>
      <w:jc w:val="right"/>
    </w:pPr>
  </w:style>
  <w:style w:type="character" w:customStyle="1" w:styleId="ae">
    <w:name w:val="結語 (文字)"/>
    <w:basedOn w:val="a0"/>
    <w:link w:val="ad"/>
    <w:uiPriority w:val="99"/>
    <w:rsid w:val="00D0230F"/>
    <w:rPr>
      <w:rFonts w:ascii="ＭＳ 明朝"/>
      <w:kern w:val="2"/>
      <w:sz w:val="22"/>
      <w:szCs w:val="21"/>
    </w:rPr>
  </w:style>
  <w:style w:type="paragraph" w:styleId="af">
    <w:name w:val="Revision"/>
    <w:hidden/>
    <w:uiPriority w:val="99"/>
    <w:semiHidden/>
    <w:rsid w:val="00DC0697"/>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082">
      <w:bodyDiv w:val="1"/>
      <w:marLeft w:val="0"/>
      <w:marRight w:val="0"/>
      <w:marTop w:val="0"/>
      <w:marBottom w:val="0"/>
      <w:divBdr>
        <w:top w:val="none" w:sz="0" w:space="0" w:color="auto"/>
        <w:left w:val="none" w:sz="0" w:space="0" w:color="auto"/>
        <w:bottom w:val="none" w:sz="0" w:space="0" w:color="auto"/>
        <w:right w:val="none" w:sz="0" w:space="0" w:color="auto"/>
      </w:divBdr>
    </w:div>
    <w:div w:id="815990816">
      <w:bodyDiv w:val="1"/>
      <w:marLeft w:val="0"/>
      <w:marRight w:val="0"/>
      <w:marTop w:val="0"/>
      <w:marBottom w:val="0"/>
      <w:divBdr>
        <w:top w:val="none" w:sz="0" w:space="0" w:color="auto"/>
        <w:left w:val="none" w:sz="0" w:space="0" w:color="auto"/>
        <w:bottom w:val="none" w:sz="0" w:space="0" w:color="auto"/>
        <w:right w:val="none" w:sz="0" w:space="0" w:color="auto"/>
      </w:divBdr>
    </w:div>
    <w:div w:id="1214197053">
      <w:bodyDiv w:val="1"/>
      <w:marLeft w:val="0"/>
      <w:marRight w:val="0"/>
      <w:marTop w:val="0"/>
      <w:marBottom w:val="0"/>
      <w:divBdr>
        <w:top w:val="none" w:sz="0" w:space="0" w:color="auto"/>
        <w:left w:val="none" w:sz="0" w:space="0" w:color="auto"/>
        <w:bottom w:val="none" w:sz="0" w:space="0" w:color="auto"/>
        <w:right w:val="none" w:sz="0" w:space="0" w:color="auto"/>
      </w:divBdr>
    </w:div>
    <w:div w:id="1451053317">
      <w:bodyDiv w:val="1"/>
      <w:marLeft w:val="0"/>
      <w:marRight w:val="0"/>
      <w:marTop w:val="0"/>
      <w:marBottom w:val="0"/>
      <w:divBdr>
        <w:top w:val="none" w:sz="0" w:space="0" w:color="auto"/>
        <w:left w:val="none" w:sz="0" w:space="0" w:color="auto"/>
        <w:bottom w:val="none" w:sz="0" w:space="0" w:color="auto"/>
        <w:right w:val="none" w:sz="0" w:space="0" w:color="auto"/>
      </w:divBdr>
    </w:div>
    <w:div w:id="18980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2A60-BEFC-434C-945C-EB480965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上藤 貴之</cp:lastModifiedBy>
  <cp:revision>4</cp:revision>
  <cp:lastPrinted>2025-02-21T09:28:00Z</cp:lastPrinted>
  <dcterms:created xsi:type="dcterms:W3CDTF">2025-03-04T06:42:00Z</dcterms:created>
  <dcterms:modified xsi:type="dcterms:W3CDTF">2025-03-12T06:45:00Z</dcterms:modified>
</cp:coreProperties>
</file>