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1A6D" w14:textId="77777777" w:rsidR="001D4D43" w:rsidRPr="00486CDA" w:rsidRDefault="000C248B" w:rsidP="00486CDA">
      <w:pPr>
        <w:rPr>
          <w:rFonts w:ascii="HG丸ｺﾞｼｯｸM-PRO" w:eastAsia="HG丸ｺﾞｼｯｸM-PRO"/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A20077" wp14:editId="2DF89A64">
                <wp:simplePos x="0" y="0"/>
                <wp:positionH relativeFrom="margin">
                  <wp:posOffset>-57785</wp:posOffset>
                </wp:positionH>
                <wp:positionV relativeFrom="margin">
                  <wp:posOffset>69850</wp:posOffset>
                </wp:positionV>
                <wp:extent cx="6330950" cy="635635"/>
                <wp:effectExtent l="0" t="0" r="0" b="0"/>
                <wp:wrapSquare wrapText="bothSides"/>
                <wp:docPr id="14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30950" cy="635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49FAF5" w14:textId="77777777" w:rsidR="000C248B" w:rsidRPr="000C248B" w:rsidRDefault="000C248B" w:rsidP="000C248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0C24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hadow/>
                                <w:color w:val="000000"/>
                                <w:sz w:val="56"/>
                                <w:szCs w:val="64"/>
                                <w14:shadow w14:blurRad="0" w14:dist="53848" w14:dir="27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高梁市家族介護用品支給事業について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20077" id="_x0000_t202" coordsize="21600,21600" o:spt="202" path="m,l,21600r21600,l21600,xe">
                <v:stroke joinstyle="miter"/>
                <v:path gradientshapeok="t" o:connecttype="rect"/>
              </v:shapetype>
              <v:shape id="WordArt 43" o:spid="_x0000_s1026" type="#_x0000_t202" style="position:absolute;left:0;text-align:left;margin-left:-4.55pt;margin-top:5.5pt;width:498.5pt;height:50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" filled="f" stroked="f">
                <o:lock v:ext="edit" shapetype="t"/>
                <v:textbox>
                  <w:txbxContent>
                    <w:p w14:paraId="1749FAF5" w14:textId="77777777" w:rsidR="000C248B" w:rsidRPr="000C248B" w:rsidRDefault="000C248B" w:rsidP="000C248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0C248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hadow/>
                          <w:color w:val="000000"/>
                          <w:sz w:val="56"/>
                          <w:szCs w:val="64"/>
                          <w14:shadow w14:blurRad="0" w14:dist="53848" w14:dir="27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高梁市家族介護用品支給事業について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3A5C268" w14:textId="77777777" w:rsidR="000E6237" w:rsidRDefault="006A7F4B" w:rsidP="0001587B">
      <w:pPr>
        <w:spacing w:line="360" w:lineRule="exact"/>
        <w:ind w:firstLineChars="100" w:firstLine="280"/>
        <w:rPr>
          <w:rFonts w:ascii="HG丸ｺﾞｼｯｸM-PRO" w:eastAsia="HG丸ｺﾞｼｯｸM-PRO"/>
          <w:sz w:val="28"/>
          <w:szCs w:val="28"/>
        </w:rPr>
      </w:pPr>
      <w:r w:rsidRPr="004B4102">
        <w:rPr>
          <w:rFonts w:ascii="HG丸ｺﾞｼｯｸM-PRO" w:eastAsia="HG丸ｺﾞｼｯｸM-PRO" w:hint="eastAsia"/>
          <w:sz w:val="28"/>
          <w:szCs w:val="28"/>
        </w:rPr>
        <w:t>要介護者</w:t>
      </w:r>
      <w:r w:rsidR="004B4102" w:rsidRPr="004B4102">
        <w:rPr>
          <w:rFonts w:ascii="HG丸ｺﾞｼｯｸM-PRO" w:eastAsia="HG丸ｺﾞｼｯｸM-PRO" w:hint="eastAsia"/>
          <w:sz w:val="28"/>
          <w:szCs w:val="28"/>
        </w:rPr>
        <w:t>を在宅で介護している家族等に対して</w:t>
      </w:r>
      <w:r w:rsidRPr="004B4102">
        <w:rPr>
          <w:rFonts w:ascii="HG丸ｺﾞｼｯｸM-PRO" w:eastAsia="HG丸ｺﾞｼｯｸM-PRO" w:hint="eastAsia"/>
          <w:sz w:val="28"/>
          <w:szCs w:val="28"/>
        </w:rPr>
        <w:t>介護者の経済的負担の軽減を</w:t>
      </w:r>
    </w:p>
    <w:p w14:paraId="791FDE87" w14:textId="77777777" w:rsidR="006A7F4B" w:rsidRDefault="006A7F4B" w:rsidP="0001587B">
      <w:pPr>
        <w:spacing w:line="360" w:lineRule="exact"/>
        <w:rPr>
          <w:rFonts w:ascii="HG丸ｺﾞｼｯｸM-PRO" w:eastAsia="HG丸ｺﾞｼｯｸM-PRO"/>
          <w:sz w:val="22"/>
        </w:rPr>
      </w:pPr>
      <w:r w:rsidRPr="004B4102">
        <w:rPr>
          <w:rFonts w:ascii="HG丸ｺﾞｼｯｸM-PRO" w:eastAsia="HG丸ｺﾞｼｯｸM-PRO" w:hint="eastAsia"/>
          <w:sz w:val="28"/>
          <w:szCs w:val="28"/>
        </w:rPr>
        <w:t>図り、在宅生活を支援する事業です</w:t>
      </w:r>
      <w:r>
        <w:rPr>
          <w:rFonts w:ascii="HG丸ｺﾞｼｯｸM-PRO" w:eastAsia="HG丸ｺﾞｼｯｸM-PRO" w:hint="eastAsia"/>
          <w:sz w:val="22"/>
        </w:rPr>
        <w:t>。</w:t>
      </w:r>
    </w:p>
    <w:p w14:paraId="56A8DD93" w14:textId="77777777" w:rsidR="006A7F4B" w:rsidRPr="005A1DBF" w:rsidRDefault="006A7F4B">
      <w:pPr>
        <w:rPr>
          <w:rFonts w:ascii="HG丸ｺﾞｼｯｸM-PRO" w:eastAsia="HG丸ｺﾞｼｯｸM-PRO"/>
          <w:sz w:val="22"/>
        </w:rPr>
      </w:pPr>
    </w:p>
    <w:p w14:paraId="2749260C" w14:textId="77777777" w:rsidR="00660631" w:rsidRPr="00DF05E4" w:rsidRDefault="00F51665" w:rsidP="00660631">
      <w:pPr>
        <w:spacing w:line="420" w:lineRule="exact"/>
        <w:rPr>
          <w:rFonts w:ascii="HG丸ｺﾞｼｯｸM-PRO" w:eastAsia="HG丸ｺﾞｼｯｸM-PRO"/>
          <w:b/>
          <w:sz w:val="24"/>
          <w:szCs w:val="24"/>
        </w:rPr>
      </w:pPr>
      <w:r w:rsidRPr="00DF05E4">
        <w:rPr>
          <w:rFonts w:ascii="HG丸ｺﾞｼｯｸM-PRO" w:eastAsia="HG丸ｺﾞｼｯｸM-PRO" w:hint="eastAsia"/>
          <w:b/>
          <w:sz w:val="24"/>
          <w:szCs w:val="24"/>
        </w:rPr>
        <w:t>１．</w:t>
      </w:r>
      <w:r w:rsidR="00660631" w:rsidRPr="00DF05E4">
        <w:rPr>
          <w:rFonts w:ascii="HG丸ｺﾞｼｯｸM-PRO" w:eastAsia="HG丸ｺﾞｼｯｸM-PRO" w:hint="eastAsia"/>
          <w:b/>
          <w:sz w:val="24"/>
          <w:szCs w:val="24"/>
        </w:rPr>
        <w:t xml:space="preserve"> 支給対象</w:t>
      </w:r>
      <w:r w:rsidR="00DF05E4" w:rsidRPr="00DF05E4">
        <w:rPr>
          <w:rFonts w:ascii="HG丸ｺﾞｼｯｸM-PRO" w:eastAsia="HG丸ｺﾞｼｯｸM-PRO" w:hint="eastAsia"/>
          <w:b/>
          <w:sz w:val="24"/>
          <w:szCs w:val="24"/>
        </w:rPr>
        <w:t>の要件</w:t>
      </w:r>
    </w:p>
    <w:p w14:paraId="3C456570" w14:textId="77777777" w:rsidR="001C63CA" w:rsidRPr="00AE4882" w:rsidRDefault="00DF1B60" w:rsidP="004B4102">
      <w:pPr>
        <w:spacing w:line="420" w:lineRule="exact"/>
        <w:ind w:firstLineChars="200" w:firstLine="48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①</w:t>
      </w:r>
      <w:r w:rsidR="00AE4882" w:rsidRPr="00AE4882">
        <w:rPr>
          <w:rFonts w:ascii="HG丸ｺﾞｼｯｸM-PRO" w:eastAsia="HG丸ｺﾞｼｯｸM-PRO" w:hint="eastAsia"/>
          <w:sz w:val="24"/>
          <w:szCs w:val="24"/>
        </w:rPr>
        <w:t>介護者及び要介護者が市内に住所を有していること。</w:t>
      </w:r>
    </w:p>
    <w:p w14:paraId="4D5153AD" w14:textId="77777777" w:rsidR="00844912" w:rsidRPr="00DC434F" w:rsidRDefault="00DF1B60" w:rsidP="00844912">
      <w:pPr>
        <w:spacing w:line="420" w:lineRule="exact"/>
        <w:ind w:firstLineChars="200" w:firstLine="48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②</w:t>
      </w:r>
      <w:r w:rsidR="000A584C">
        <w:rPr>
          <w:rFonts w:ascii="HG丸ｺﾞｼｯｸM-PRO" w:eastAsia="HG丸ｺﾞｼｯｸM-PRO" w:hint="eastAsia"/>
          <w:sz w:val="24"/>
          <w:szCs w:val="24"/>
        </w:rPr>
        <w:t>在宅において要介護４，</w:t>
      </w:r>
      <w:r w:rsidR="00844912" w:rsidRPr="00DC434F">
        <w:rPr>
          <w:rFonts w:ascii="HG丸ｺﾞｼｯｸM-PRO" w:eastAsia="HG丸ｺﾞｼｯｸM-PRO" w:hint="eastAsia"/>
          <w:sz w:val="24"/>
          <w:szCs w:val="24"/>
        </w:rPr>
        <w:t>５と認定されている非課税世帯に属する要介護者を介護</w:t>
      </w:r>
    </w:p>
    <w:p w14:paraId="4403F375" w14:textId="77777777" w:rsidR="009B49AC" w:rsidRDefault="00844912" w:rsidP="00552468">
      <w:pPr>
        <w:spacing w:line="420" w:lineRule="exact"/>
        <w:ind w:firstLineChars="300" w:firstLine="720"/>
        <w:rPr>
          <w:rFonts w:ascii="HG丸ｺﾞｼｯｸM-PRO" w:eastAsia="HG丸ｺﾞｼｯｸM-PRO"/>
          <w:sz w:val="24"/>
          <w:szCs w:val="24"/>
        </w:rPr>
      </w:pPr>
      <w:r w:rsidRPr="00DC434F">
        <w:rPr>
          <w:rFonts w:ascii="HG丸ｺﾞｼｯｸM-PRO" w:eastAsia="HG丸ｺﾞｼｯｸM-PRO" w:hint="eastAsia"/>
          <w:sz w:val="24"/>
          <w:szCs w:val="24"/>
        </w:rPr>
        <w:t>していること</w:t>
      </w:r>
      <w:r w:rsidR="000E6237">
        <w:rPr>
          <w:rFonts w:ascii="HG丸ｺﾞｼｯｸM-PRO" w:eastAsia="HG丸ｺﾞｼｯｸM-PRO" w:hint="eastAsia"/>
          <w:sz w:val="24"/>
          <w:szCs w:val="24"/>
        </w:rPr>
        <w:t>。</w:t>
      </w:r>
    </w:p>
    <w:p w14:paraId="669FA0A6" w14:textId="77777777" w:rsidR="002218BB" w:rsidRDefault="009B49AC" w:rsidP="009B49AC">
      <w:pPr>
        <w:spacing w:line="420" w:lineRule="exac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9B49A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③</w:t>
      </w:r>
      <w:r w:rsidRPr="00DF05E4">
        <w:rPr>
          <w:rFonts w:ascii="HG丸ｺﾞｼｯｸM-PRO" w:eastAsia="HG丸ｺﾞｼｯｸM-PRO" w:hint="eastAsia"/>
          <w:sz w:val="24"/>
        </w:rPr>
        <w:t>要介護者が入院、（短期）入所等した日数の合計が、月の半分を超えない</w:t>
      </w:r>
      <w:r w:rsidR="000E6237">
        <w:rPr>
          <w:rFonts w:ascii="HG丸ｺﾞｼｯｸM-PRO" w:eastAsia="HG丸ｺﾞｼｯｸM-PRO" w:hint="eastAsia"/>
          <w:sz w:val="24"/>
        </w:rPr>
        <w:t>こと</w:t>
      </w:r>
      <w:r w:rsidRPr="00DF05E4">
        <w:rPr>
          <w:rFonts w:ascii="HG丸ｺﾞｼｯｸM-PRO" w:eastAsia="HG丸ｺﾞｼｯｸM-PRO" w:hint="eastAsia"/>
          <w:sz w:val="24"/>
        </w:rPr>
        <w:t>。</w:t>
      </w:r>
    </w:p>
    <w:p w14:paraId="14E2F5A5" w14:textId="77777777" w:rsidR="00DF05E4" w:rsidRDefault="00DF05E4" w:rsidP="004B4102">
      <w:pPr>
        <w:tabs>
          <w:tab w:val="left" w:pos="3686"/>
        </w:tabs>
        <w:spacing w:line="420" w:lineRule="exact"/>
        <w:rPr>
          <w:rFonts w:ascii="HG丸ｺﾞｼｯｸM-PRO" w:eastAsia="HG丸ｺﾞｼｯｸM-PRO"/>
          <w:sz w:val="24"/>
          <w:szCs w:val="24"/>
        </w:rPr>
      </w:pPr>
    </w:p>
    <w:p w14:paraId="61F67FA6" w14:textId="77777777" w:rsidR="00E926AA" w:rsidRPr="00DF05E4" w:rsidRDefault="00F51665" w:rsidP="004B4102">
      <w:pPr>
        <w:tabs>
          <w:tab w:val="left" w:pos="3686"/>
        </w:tabs>
        <w:spacing w:line="420" w:lineRule="exact"/>
        <w:rPr>
          <w:rFonts w:ascii="HG丸ｺﾞｼｯｸM-PRO" w:eastAsia="HG丸ｺﾞｼｯｸM-PRO"/>
          <w:b/>
          <w:sz w:val="24"/>
          <w:szCs w:val="24"/>
        </w:rPr>
      </w:pPr>
      <w:r w:rsidRPr="00DF05E4">
        <w:rPr>
          <w:rFonts w:ascii="HG丸ｺﾞｼｯｸM-PRO" w:eastAsia="HG丸ｺﾞｼｯｸM-PRO" w:hint="eastAsia"/>
          <w:b/>
          <w:sz w:val="24"/>
          <w:szCs w:val="24"/>
        </w:rPr>
        <w:t>２．</w:t>
      </w:r>
      <w:r w:rsidR="00E926AA" w:rsidRPr="00DF05E4">
        <w:rPr>
          <w:rFonts w:ascii="HG丸ｺﾞｼｯｸM-PRO" w:eastAsia="HG丸ｺﾞｼｯｸM-PRO" w:hint="eastAsia"/>
          <w:b/>
          <w:sz w:val="24"/>
          <w:szCs w:val="24"/>
        </w:rPr>
        <w:t>対象介護用品</w:t>
      </w:r>
    </w:p>
    <w:p w14:paraId="488BF2CC" w14:textId="77777777" w:rsidR="00381CBD" w:rsidRDefault="006331BB" w:rsidP="00381CBD">
      <w:pPr>
        <w:spacing w:line="420" w:lineRule="exact"/>
        <w:ind w:left="210" w:hanging="21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紙おむつ、尿取りパッ</w:t>
      </w:r>
      <w:r w:rsidR="000E6237">
        <w:rPr>
          <w:rFonts w:ascii="HG丸ｺﾞｼｯｸM-PRO" w:eastAsia="HG丸ｺﾞｼｯｸM-PRO" w:hint="eastAsia"/>
          <w:sz w:val="24"/>
          <w:szCs w:val="24"/>
        </w:rPr>
        <w:t>ト</w:t>
      </w:r>
      <w:r w:rsidR="00E926AA" w:rsidRPr="00AE4882">
        <w:rPr>
          <w:rFonts w:ascii="HG丸ｺﾞｼｯｸM-PRO" w:eastAsia="HG丸ｺﾞｼｯｸM-PRO" w:hint="eastAsia"/>
          <w:sz w:val="24"/>
          <w:szCs w:val="24"/>
        </w:rPr>
        <w:t>、使い捨て手袋、</w:t>
      </w:r>
      <w:r w:rsidR="000E6237">
        <w:rPr>
          <w:rFonts w:ascii="HG丸ｺﾞｼｯｸM-PRO" w:eastAsia="HG丸ｺﾞｼｯｸM-PRO" w:hint="eastAsia"/>
          <w:sz w:val="24"/>
          <w:szCs w:val="24"/>
        </w:rPr>
        <w:t>清拭用品、</w:t>
      </w:r>
      <w:r w:rsidR="00AE1339" w:rsidRPr="00AE4882">
        <w:rPr>
          <w:rFonts w:ascii="HG丸ｺﾞｼｯｸM-PRO" w:eastAsia="HG丸ｺﾞｼｯｸM-PRO" w:hint="eastAsia"/>
          <w:sz w:val="24"/>
          <w:szCs w:val="24"/>
        </w:rPr>
        <w:t>おしり拭き、</w:t>
      </w:r>
    </w:p>
    <w:p w14:paraId="3BEE60BD" w14:textId="58F52119" w:rsidR="00E926AA" w:rsidRDefault="000E6237" w:rsidP="00DF05E4">
      <w:pPr>
        <w:spacing w:line="420" w:lineRule="exact"/>
        <w:ind w:left="210"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ポータブルトイレ消臭剤、</w:t>
      </w:r>
      <w:r w:rsidR="00AE1339" w:rsidRPr="00AE4882">
        <w:rPr>
          <w:rFonts w:ascii="HG丸ｺﾞｼｯｸM-PRO" w:eastAsia="HG丸ｺﾞｼｯｸM-PRO" w:hint="eastAsia"/>
          <w:sz w:val="24"/>
          <w:szCs w:val="24"/>
        </w:rPr>
        <w:t>口腔ケア用品、</w:t>
      </w:r>
      <w:r>
        <w:rPr>
          <w:rFonts w:ascii="HG丸ｺﾞｼｯｸM-PRO" w:eastAsia="HG丸ｺﾞｼｯｸM-PRO" w:hint="eastAsia"/>
          <w:sz w:val="24"/>
          <w:szCs w:val="24"/>
        </w:rPr>
        <w:t>とろみ剤、防水シーツ</w:t>
      </w:r>
      <w:r w:rsidR="0001587B">
        <w:rPr>
          <w:rFonts w:ascii="HG丸ｺﾞｼｯｸM-PRO" w:eastAsia="HG丸ｺﾞｼｯｸM-PRO" w:hint="eastAsia"/>
          <w:sz w:val="24"/>
          <w:szCs w:val="24"/>
        </w:rPr>
        <w:t xml:space="preserve"> など</w:t>
      </w:r>
    </w:p>
    <w:p w14:paraId="4F03A415" w14:textId="0061BB09" w:rsidR="0001587B" w:rsidRPr="00AE4882" w:rsidRDefault="0001587B" w:rsidP="00DF05E4">
      <w:pPr>
        <w:spacing w:line="420" w:lineRule="exact"/>
        <w:ind w:left="210"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※記載のないものについては、購入前にご相談下さい。</w:t>
      </w:r>
    </w:p>
    <w:p w14:paraId="43020A54" w14:textId="77777777" w:rsidR="00DF05E4" w:rsidRDefault="00DF05E4" w:rsidP="00F51665">
      <w:pPr>
        <w:spacing w:line="420" w:lineRule="exact"/>
        <w:rPr>
          <w:rFonts w:ascii="HG丸ｺﾞｼｯｸM-PRO" w:eastAsia="HG丸ｺﾞｼｯｸM-PRO"/>
          <w:sz w:val="24"/>
          <w:szCs w:val="24"/>
        </w:rPr>
      </w:pPr>
    </w:p>
    <w:p w14:paraId="4052FFEC" w14:textId="77777777" w:rsidR="00E926AA" w:rsidRPr="00DF05E4" w:rsidRDefault="00F51665" w:rsidP="00F51665">
      <w:pPr>
        <w:spacing w:line="420" w:lineRule="exact"/>
        <w:rPr>
          <w:rFonts w:ascii="HG丸ｺﾞｼｯｸM-PRO" w:eastAsia="HG丸ｺﾞｼｯｸM-PRO"/>
          <w:b/>
          <w:sz w:val="24"/>
          <w:szCs w:val="24"/>
        </w:rPr>
      </w:pPr>
      <w:r w:rsidRPr="00DF05E4">
        <w:rPr>
          <w:rFonts w:ascii="HG丸ｺﾞｼｯｸM-PRO" w:eastAsia="HG丸ｺﾞｼｯｸM-PRO" w:hint="eastAsia"/>
          <w:b/>
          <w:sz w:val="24"/>
          <w:szCs w:val="24"/>
        </w:rPr>
        <w:t>３．</w:t>
      </w:r>
      <w:r w:rsidR="00E926AA" w:rsidRPr="00DF05E4">
        <w:rPr>
          <w:rFonts w:ascii="HG丸ｺﾞｼｯｸM-PRO" w:eastAsia="HG丸ｺﾞｼｯｸM-PRO" w:hint="eastAsia"/>
          <w:b/>
          <w:sz w:val="24"/>
          <w:szCs w:val="24"/>
        </w:rPr>
        <w:t>支給</w:t>
      </w:r>
      <w:r w:rsidR="008C3481" w:rsidRPr="00DF05E4">
        <w:rPr>
          <w:rFonts w:ascii="HG丸ｺﾞｼｯｸM-PRO" w:eastAsia="HG丸ｺﾞｼｯｸM-PRO" w:hint="eastAsia"/>
          <w:b/>
          <w:sz w:val="24"/>
          <w:szCs w:val="24"/>
        </w:rPr>
        <w:t>限度</w:t>
      </w:r>
      <w:r w:rsidR="00E926AA" w:rsidRPr="00DF05E4">
        <w:rPr>
          <w:rFonts w:ascii="HG丸ｺﾞｼｯｸM-PRO" w:eastAsia="HG丸ｺﾞｼｯｸM-PRO" w:hint="eastAsia"/>
          <w:b/>
          <w:sz w:val="24"/>
          <w:szCs w:val="24"/>
        </w:rPr>
        <w:t>額</w:t>
      </w:r>
      <w:r w:rsidR="008C3481" w:rsidRPr="00DF05E4">
        <w:rPr>
          <w:rFonts w:ascii="HG丸ｺﾞｼｯｸM-PRO" w:eastAsia="HG丸ｺﾞｼｯｸM-PRO" w:hint="eastAsia"/>
          <w:b/>
          <w:sz w:val="24"/>
          <w:szCs w:val="24"/>
        </w:rPr>
        <w:t>と</w:t>
      </w:r>
      <w:r w:rsidR="003E3C08">
        <w:rPr>
          <w:rFonts w:ascii="HG丸ｺﾞｼｯｸM-PRO" w:eastAsia="HG丸ｺﾞｼｯｸM-PRO" w:hint="eastAsia"/>
          <w:b/>
          <w:sz w:val="24"/>
          <w:szCs w:val="24"/>
        </w:rPr>
        <w:t>交付回数</w:t>
      </w:r>
    </w:p>
    <w:p w14:paraId="4B30DE8B" w14:textId="77777777" w:rsidR="00D34AD9" w:rsidRPr="00D34AD9" w:rsidRDefault="000E6237" w:rsidP="000E6237">
      <w:pPr>
        <w:spacing w:line="420" w:lineRule="exact"/>
        <w:ind w:firstLineChars="100" w:firstLine="240"/>
        <w:rPr>
          <w:rFonts w:ascii="HG丸ｺﾞｼｯｸM-PRO" w:eastAsia="HG丸ｺﾞｼｯｸM-PRO"/>
          <w:color w:val="000000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・</w:t>
      </w:r>
      <w:r w:rsidR="009845FA" w:rsidRPr="00AE4882">
        <w:rPr>
          <w:rFonts w:ascii="HG丸ｺﾞｼｯｸM-PRO" w:eastAsia="HG丸ｺﾞｼｯｸM-PRO" w:hint="eastAsia"/>
          <w:sz w:val="24"/>
          <w:szCs w:val="24"/>
        </w:rPr>
        <w:t>支給額の上限は</w:t>
      </w:r>
      <w:r w:rsidR="003A3FFC">
        <w:rPr>
          <w:rFonts w:ascii="HG丸ｺﾞｼｯｸM-PRO" w:eastAsia="HG丸ｺﾞｼｯｸM-PRO" w:hint="eastAsia"/>
          <w:sz w:val="24"/>
          <w:szCs w:val="24"/>
        </w:rPr>
        <w:t>、</w:t>
      </w:r>
      <w:r w:rsidR="00AE1339" w:rsidRPr="00DE13D2">
        <w:rPr>
          <w:rFonts w:ascii="HG丸ｺﾞｼｯｸM-PRO" w:eastAsia="HG丸ｺﾞｼｯｸM-PRO" w:hint="eastAsia"/>
          <w:b/>
          <w:color w:val="000000"/>
          <w:sz w:val="24"/>
          <w:szCs w:val="28"/>
        </w:rPr>
        <w:t>月額</w:t>
      </w:r>
      <w:r w:rsidR="00410E8F" w:rsidRPr="00DE13D2">
        <w:rPr>
          <w:rFonts w:ascii="HG丸ｺﾞｼｯｸM-PRO" w:eastAsia="HG丸ｺﾞｼｯｸM-PRO" w:hint="eastAsia"/>
          <w:b/>
          <w:color w:val="000000"/>
          <w:sz w:val="24"/>
          <w:szCs w:val="28"/>
        </w:rPr>
        <w:t>6,000</w:t>
      </w:r>
      <w:r w:rsidR="00E926AA" w:rsidRPr="00DE13D2">
        <w:rPr>
          <w:rFonts w:ascii="HG丸ｺﾞｼｯｸM-PRO" w:eastAsia="HG丸ｺﾞｼｯｸM-PRO" w:hint="eastAsia"/>
          <w:b/>
          <w:color w:val="000000"/>
          <w:sz w:val="24"/>
          <w:szCs w:val="28"/>
        </w:rPr>
        <w:t>円</w:t>
      </w:r>
      <w:r w:rsidR="001C63CA" w:rsidRPr="00DE13D2">
        <w:rPr>
          <w:rFonts w:ascii="HG丸ｺﾞｼｯｸM-PRO" w:eastAsia="HG丸ｺﾞｼｯｸM-PRO" w:hint="eastAsia"/>
          <w:color w:val="000000"/>
          <w:sz w:val="24"/>
          <w:szCs w:val="28"/>
        </w:rPr>
        <w:t>以内</w:t>
      </w:r>
      <w:r w:rsidR="003A3FFC">
        <w:rPr>
          <w:rFonts w:ascii="HG丸ｺﾞｼｯｸM-PRO" w:eastAsia="HG丸ｺﾞｼｯｸM-PRO" w:hint="eastAsia"/>
          <w:sz w:val="24"/>
          <w:szCs w:val="24"/>
        </w:rPr>
        <w:t>です。</w:t>
      </w:r>
      <w:r w:rsidR="00DF1B60" w:rsidRPr="00D34AD9">
        <w:rPr>
          <w:rFonts w:ascii="HG丸ｺﾞｼｯｸM-PRO" w:eastAsia="HG丸ｺﾞｼｯｸM-PRO" w:hint="eastAsia"/>
          <w:color w:val="000000"/>
          <w:sz w:val="24"/>
          <w:szCs w:val="24"/>
        </w:rPr>
        <w:t>ただし、</w:t>
      </w:r>
      <w:r w:rsidR="009A30BE" w:rsidRPr="00D34AD9">
        <w:rPr>
          <w:rFonts w:ascii="HG丸ｺﾞｼｯｸM-PRO" w:eastAsia="HG丸ｺﾞｼｯｸM-PRO" w:hint="eastAsia"/>
          <w:color w:val="000000"/>
          <w:sz w:val="24"/>
          <w:szCs w:val="24"/>
        </w:rPr>
        <w:t>介護者が</w:t>
      </w:r>
      <w:r w:rsidR="00DF1B60" w:rsidRPr="00D34AD9">
        <w:rPr>
          <w:rFonts w:ascii="HG丸ｺﾞｼｯｸM-PRO" w:eastAsia="HG丸ｺﾞｼｯｸM-PRO" w:hint="eastAsia"/>
          <w:color w:val="000000"/>
          <w:sz w:val="24"/>
          <w:szCs w:val="24"/>
        </w:rPr>
        <w:t>市民税課税世帯に属</w:t>
      </w:r>
      <w:r w:rsidR="009A30BE" w:rsidRPr="00D34AD9">
        <w:rPr>
          <w:rFonts w:ascii="HG丸ｺﾞｼｯｸM-PRO" w:eastAsia="HG丸ｺﾞｼｯｸM-PRO" w:hint="eastAsia"/>
          <w:color w:val="000000"/>
          <w:sz w:val="24"/>
          <w:szCs w:val="24"/>
        </w:rPr>
        <w:t>する</w:t>
      </w:r>
    </w:p>
    <w:p w14:paraId="2CD66439" w14:textId="6E0E27CE" w:rsidR="000E6237" w:rsidRDefault="009A30BE" w:rsidP="000E6237">
      <w:pPr>
        <w:spacing w:line="420" w:lineRule="exact"/>
        <w:ind w:firstLineChars="200" w:firstLine="480"/>
        <w:rPr>
          <w:rFonts w:ascii="HG丸ｺﾞｼｯｸM-PRO" w:eastAsia="HG丸ｺﾞｼｯｸM-PRO"/>
          <w:color w:val="000000"/>
          <w:sz w:val="24"/>
          <w:szCs w:val="24"/>
        </w:rPr>
      </w:pPr>
      <w:r w:rsidRPr="00D34AD9">
        <w:rPr>
          <w:rFonts w:ascii="HG丸ｺﾞｼｯｸM-PRO" w:eastAsia="HG丸ｺﾞｼｯｸM-PRO" w:hint="eastAsia"/>
          <w:color w:val="000000"/>
          <w:sz w:val="24"/>
          <w:szCs w:val="24"/>
        </w:rPr>
        <w:t>場合</w:t>
      </w:r>
      <w:r w:rsidR="00DF1B60" w:rsidRPr="00DE13D2">
        <w:rPr>
          <w:rFonts w:ascii="HG丸ｺﾞｼｯｸM-PRO" w:eastAsia="HG丸ｺﾞｼｯｸM-PRO" w:hint="eastAsia"/>
          <w:color w:val="000000"/>
          <w:sz w:val="24"/>
          <w:szCs w:val="24"/>
        </w:rPr>
        <w:t>は、</w:t>
      </w:r>
      <w:r w:rsidR="00993361" w:rsidRPr="00DE13D2">
        <w:rPr>
          <w:rFonts w:ascii="HG丸ｺﾞｼｯｸM-PRO" w:eastAsia="HG丸ｺﾞｼｯｸM-PRO" w:hint="eastAsia"/>
          <w:b/>
          <w:color w:val="000000"/>
          <w:sz w:val="24"/>
          <w:szCs w:val="24"/>
        </w:rPr>
        <w:t>月額</w:t>
      </w:r>
      <w:r w:rsidR="00C54981" w:rsidRPr="00DE13D2">
        <w:rPr>
          <w:rFonts w:ascii="HG丸ｺﾞｼｯｸM-PRO" w:eastAsia="HG丸ｺﾞｼｯｸM-PRO" w:hint="eastAsia"/>
          <w:b/>
          <w:color w:val="000000"/>
          <w:sz w:val="24"/>
          <w:szCs w:val="24"/>
        </w:rPr>
        <w:t>3,000</w:t>
      </w:r>
      <w:r w:rsidR="00DF05E4" w:rsidRPr="00DE13D2">
        <w:rPr>
          <w:rFonts w:ascii="HG丸ｺﾞｼｯｸM-PRO" w:eastAsia="HG丸ｺﾞｼｯｸM-PRO" w:hint="eastAsia"/>
          <w:b/>
          <w:color w:val="000000"/>
          <w:sz w:val="24"/>
          <w:szCs w:val="24"/>
        </w:rPr>
        <w:t>円</w:t>
      </w:r>
      <w:r w:rsidR="00DF05E4" w:rsidRPr="00DE13D2">
        <w:rPr>
          <w:rFonts w:ascii="HG丸ｺﾞｼｯｸM-PRO" w:eastAsia="HG丸ｺﾞｼｯｸM-PRO" w:hint="eastAsia"/>
          <w:color w:val="000000"/>
          <w:sz w:val="24"/>
          <w:szCs w:val="24"/>
        </w:rPr>
        <w:t>以内</w:t>
      </w:r>
      <w:r w:rsidR="00410E8F" w:rsidRPr="00DE13D2">
        <w:rPr>
          <w:rFonts w:ascii="HG丸ｺﾞｼｯｸM-PRO" w:eastAsia="HG丸ｺﾞｼｯｸM-PRO" w:hint="eastAsia"/>
          <w:color w:val="000000"/>
          <w:sz w:val="24"/>
          <w:szCs w:val="24"/>
        </w:rPr>
        <w:t>とな</w:t>
      </w:r>
      <w:r w:rsidR="00410E8F" w:rsidRPr="00D34AD9">
        <w:rPr>
          <w:rFonts w:ascii="HG丸ｺﾞｼｯｸM-PRO" w:eastAsia="HG丸ｺﾞｼｯｸM-PRO" w:hint="eastAsia"/>
          <w:color w:val="000000"/>
          <w:sz w:val="24"/>
          <w:szCs w:val="24"/>
        </w:rPr>
        <w:t>り</w:t>
      </w:r>
      <w:r w:rsidR="00C41C8F" w:rsidRPr="00D34AD9">
        <w:rPr>
          <w:rFonts w:ascii="HG丸ｺﾞｼｯｸM-PRO" w:eastAsia="HG丸ｺﾞｼｯｸM-PRO" w:hint="eastAsia"/>
          <w:color w:val="000000"/>
          <w:sz w:val="24"/>
          <w:szCs w:val="24"/>
        </w:rPr>
        <w:t>ます。</w:t>
      </w:r>
    </w:p>
    <w:p w14:paraId="546A3D1C" w14:textId="344A5E3B" w:rsidR="000D6629" w:rsidRPr="005B0CE8" w:rsidRDefault="000D6629" w:rsidP="005B0CE8">
      <w:pPr>
        <w:spacing w:line="420" w:lineRule="exact"/>
        <w:ind w:left="480" w:hangingChars="200" w:hanging="480"/>
        <w:rPr>
          <w:rFonts w:ascii="HG丸ｺﾞｼｯｸM-PRO" w:eastAsia="HG丸ｺﾞｼｯｸM-PRO"/>
          <w:color w:val="000000"/>
          <w:sz w:val="24"/>
          <w:szCs w:val="24"/>
        </w:rPr>
      </w:pPr>
      <w:r>
        <w:rPr>
          <w:rFonts w:ascii="HG丸ｺﾞｼｯｸM-PRO" w:eastAsia="HG丸ｺﾞｼｯｸM-PRO" w:hint="eastAsia"/>
          <w:color w:val="000000"/>
          <w:sz w:val="24"/>
          <w:szCs w:val="24"/>
        </w:rPr>
        <w:t xml:space="preserve">　</w:t>
      </w:r>
      <w:r w:rsidRPr="0001587B">
        <w:rPr>
          <w:rFonts w:ascii="HG丸ｺﾞｼｯｸM-PRO" w:eastAsia="HG丸ｺﾞｼｯｸM-PRO" w:hint="eastAsia"/>
          <w:color w:val="000000"/>
          <w:sz w:val="24"/>
          <w:szCs w:val="24"/>
          <w:highlight w:val="yellow"/>
        </w:rPr>
        <w:t>・</w:t>
      </w:r>
      <w:r w:rsidR="005B0CE8" w:rsidRPr="0001587B">
        <w:rPr>
          <w:rFonts w:ascii="HG丸ｺﾞｼｯｸM-PRO" w:eastAsia="HG丸ｺﾞｼｯｸM-PRO" w:hint="eastAsia"/>
          <w:color w:val="000000"/>
          <w:sz w:val="24"/>
          <w:szCs w:val="24"/>
          <w:highlight w:val="yellow"/>
        </w:rPr>
        <w:t>支給券に記載している有効期限</w:t>
      </w:r>
      <w:r w:rsidR="0001587B" w:rsidRPr="0001587B">
        <w:rPr>
          <w:rFonts w:ascii="HG丸ｺﾞｼｯｸM-PRO" w:eastAsia="HG丸ｺﾞｼｯｸM-PRO" w:hint="eastAsia"/>
          <w:color w:val="000000"/>
          <w:sz w:val="24"/>
          <w:szCs w:val="24"/>
          <w:highlight w:val="yellow"/>
        </w:rPr>
        <w:t>内にご利用ください。また、</w:t>
      </w:r>
      <w:r w:rsidR="005B0CE8" w:rsidRPr="0001587B">
        <w:rPr>
          <w:rFonts w:ascii="HG丸ｺﾞｼｯｸM-PRO" w:eastAsia="HG丸ｺﾞｼｯｸM-PRO" w:hint="eastAsia"/>
          <w:color w:val="000000"/>
          <w:sz w:val="24"/>
          <w:szCs w:val="24"/>
          <w:highlight w:val="yellow"/>
        </w:rPr>
        <w:t>支給限度額（月額）を翌月に繰り越して利用することはできませんので、ご注意下さい。</w:t>
      </w:r>
    </w:p>
    <w:p w14:paraId="66AFBD21" w14:textId="77777777" w:rsidR="000D6629" w:rsidRDefault="000E6237" w:rsidP="000E6237">
      <w:pPr>
        <w:spacing w:line="420" w:lineRule="exact"/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・</w:t>
      </w:r>
      <w:r w:rsidR="00B50FDD" w:rsidRPr="00D34AD9">
        <w:rPr>
          <w:rFonts w:ascii="HG丸ｺﾞｼｯｸM-PRO" w:eastAsia="HG丸ｺﾞｼｯｸM-PRO" w:hint="eastAsia"/>
          <w:sz w:val="24"/>
          <w:szCs w:val="24"/>
        </w:rPr>
        <w:t>支給</w:t>
      </w:r>
      <w:r w:rsidR="003E3C08">
        <w:rPr>
          <w:rFonts w:ascii="HG丸ｺﾞｼｯｸM-PRO" w:eastAsia="HG丸ｺﾞｼｯｸM-PRO" w:hint="eastAsia"/>
          <w:sz w:val="24"/>
          <w:szCs w:val="24"/>
        </w:rPr>
        <w:t>券</w:t>
      </w:r>
      <w:r w:rsidR="00B50FDD" w:rsidRPr="00D34AD9">
        <w:rPr>
          <w:rFonts w:ascii="HG丸ｺﾞｼｯｸM-PRO" w:eastAsia="HG丸ｺﾞｼｯｸM-PRO" w:hint="eastAsia"/>
          <w:sz w:val="24"/>
          <w:szCs w:val="24"/>
        </w:rPr>
        <w:t>は</w:t>
      </w:r>
      <w:r w:rsidR="00D34AD9" w:rsidRPr="00D34AD9">
        <w:rPr>
          <w:rFonts w:ascii="HG丸ｺﾞｼｯｸM-PRO" w:eastAsia="HG丸ｺﾞｼｯｸM-PRO" w:hint="eastAsia"/>
          <w:sz w:val="24"/>
          <w:szCs w:val="24"/>
        </w:rPr>
        <w:t>通常</w:t>
      </w:r>
      <w:r w:rsidR="00A33A2C" w:rsidRPr="00A33A2C">
        <w:rPr>
          <w:rFonts w:ascii="HG丸ｺﾞｼｯｸM-PRO" w:eastAsia="HG丸ｺﾞｼｯｸM-PRO" w:hint="eastAsia"/>
          <w:b/>
          <w:sz w:val="28"/>
          <w:szCs w:val="24"/>
          <w:u w:val="single"/>
        </w:rPr>
        <w:t>年3</w:t>
      </w:r>
      <w:r w:rsidR="00A33A2C">
        <w:rPr>
          <w:rFonts w:ascii="HG丸ｺﾞｼｯｸM-PRO" w:eastAsia="HG丸ｺﾞｼｯｸM-PRO" w:hint="eastAsia"/>
          <w:b/>
          <w:sz w:val="28"/>
          <w:szCs w:val="24"/>
          <w:u w:val="single"/>
        </w:rPr>
        <w:t>回</w:t>
      </w:r>
      <w:r w:rsidR="003E3C08">
        <w:rPr>
          <w:rFonts w:ascii="HG丸ｺﾞｼｯｸM-PRO" w:eastAsia="HG丸ｺﾞｼｯｸM-PRO" w:hint="eastAsia"/>
          <w:sz w:val="24"/>
          <w:szCs w:val="24"/>
        </w:rPr>
        <w:t>交付</w:t>
      </w:r>
      <w:r w:rsidR="003866CF" w:rsidRPr="00D34AD9">
        <w:rPr>
          <w:rFonts w:ascii="HG丸ｺﾞｼｯｸM-PRO" w:eastAsia="HG丸ｺﾞｼｯｸM-PRO" w:hint="eastAsia"/>
          <w:sz w:val="24"/>
          <w:szCs w:val="24"/>
        </w:rPr>
        <w:t>します</w:t>
      </w:r>
      <w:r w:rsidR="00DF1B60" w:rsidRPr="00D34AD9">
        <w:rPr>
          <w:rFonts w:ascii="HG丸ｺﾞｼｯｸM-PRO" w:eastAsia="HG丸ｺﾞｼｯｸM-PRO" w:hint="eastAsia"/>
          <w:sz w:val="24"/>
          <w:szCs w:val="24"/>
        </w:rPr>
        <w:t>。</w:t>
      </w:r>
    </w:p>
    <w:p w14:paraId="32D9F338" w14:textId="77777777" w:rsidR="00DF05E4" w:rsidRDefault="00DF05E4" w:rsidP="004B4102">
      <w:pPr>
        <w:pStyle w:val="a3"/>
        <w:tabs>
          <w:tab w:val="clear" w:pos="180"/>
        </w:tabs>
        <w:spacing w:line="420" w:lineRule="exact"/>
        <w:ind w:left="0"/>
        <w:rPr>
          <w:sz w:val="24"/>
          <w:szCs w:val="24"/>
        </w:rPr>
      </w:pPr>
    </w:p>
    <w:p w14:paraId="6E547C44" w14:textId="77777777" w:rsidR="004B4102" w:rsidRPr="00DF05E4" w:rsidRDefault="004B4102" w:rsidP="004B4102">
      <w:pPr>
        <w:pStyle w:val="a3"/>
        <w:tabs>
          <w:tab w:val="clear" w:pos="180"/>
        </w:tabs>
        <w:spacing w:line="420" w:lineRule="exact"/>
        <w:ind w:left="0"/>
        <w:rPr>
          <w:b/>
          <w:sz w:val="24"/>
          <w:szCs w:val="24"/>
        </w:rPr>
      </w:pPr>
      <w:r w:rsidRPr="00DF05E4">
        <w:rPr>
          <w:rFonts w:hint="eastAsia"/>
          <w:b/>
          <w:sz w:val="24"/>
          <w:szCs w:val="24"/>
        </w:rPr>
        <w:t>４</w:t>
      </w:r>
      <w:r w:rsidR="000D4644" w:rsidRPr="00DF05E4">
        <w:rPr>
          <w:rFonts w:hint="eastAsia"/>
          <w:b/>
          <w:sz w:val="24"/>
          <w:szCs w:val="24"/>
        </w:rPr>
        <w:t>．支給限度額</w:t>
      </w:r>
      <w:r w:rsidRPr="00DF05E4">
        <w:rPr>
          <w:rFonts w:hint="eastAsia"/>
          <w:b/>
          <w:sz w:val="24"/>
          <w:szCs w:val="24"/>
        </w:rPr>
        <w:t>の判定</w:t>
      </w:r>
    </w:p>
    <w:p w14:paraId="3A301D23" w14:textId="38ED8B0F" w:rsidR="004B4102" w:rsidRDefault="008305A9" w:rsidP="00716442">
      <w:pPr>
        <w:spacing w:line="420" w:lineRule="exact"/>
        <w:ind w:leftChars="300" w:left="63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令和８</w:t>
      </w:r>
      <w:r w:rsidR="004B4102">
        <w:rPr>
          <w:rFonts w:ascii="HG丸ｺﾞｼｯｸM-PRO" w:eastAsia="HG丸ｺﾞｼｯｸM-PRO" w:hint="eastAsia"/>
          <w:sz w:val="24"/>
          <w:szCs w:val="24"/>
        </w:rPr>
        <w:t>年度の世帯の課税状況で判定</w:t>
      </w:r>
      <w:r>
        <w:rPr>
          <w:rFonts w:ascii="HG丸ｺﾞｼｯｸM-PRO" w:eastAsia="HG丸ｺﾞｼｯｸM-PRO" w:hint="eastAsia"/>
          <w:sz w:val="24"/>
          <w:szCs w:val="24"/>
        </w:rPr>
        <w:t>し</w:t>
      </w:r>
      <w:r w:rsidR="004B4102" w:rsidRPr="00AE4882">
        <w:rPr>
          <w:rFonts w:ascii="HG丸ｺﾞｼｯｸM-PRO" w:eastAsia="HG丸ｺﾞｼｯｸM-PRO" w:hint="eastAsia"/>
          <w:sz w:val="24"/>
          <w:szCs w:val="24"/>
        </w:rPr>
        <w:t>ます。</w:t>
      </w:r>
    </w:p>
    <w:p w14:paraId="64866ECB" w14:textId="5468513B" w:rsidR="008305A9" w:rsidRPr="00AE4882" w:rsidRDefault="008305A9" w:rsidP="008305A9">
      <w:pPr>
        <w:spacing w:line="420" w:lineRule="exact"/>
        <w:ind w:leftChars="300" w:left="63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※ただし、</w:t>
      </w:r>
      <w:r w:rsidRPr="00AE4882">
        <w:rPr>
          <w:rFonts w:ascii="HG丸ｺﾞｼｯｸM-PRO" w:eastAsia="HG丸ｺﾞｼｯｸM-PRO" w:hint="eastAsia"/>
          <w:sz w:val="24"/>
          <w:szCs w:val="24"/>
        </w:rPr>
        <w:t>4</w:t>
      </w:r>
      <w:r>
        <w:rPr>
          <w:rFonts w:ascii="HG丸ｺﾞｼｯｸM-PRO" w:eastAsia="HG丸ｺﾞｼｯｸM-PRO" w:hint="eastAsia"/>
          <w:sz w:val="24"/>
          <w:szCs w:val="24"/>
        </w:rPr>
        <w:t>月～</w:t>
      </w:r>
      <w:r w:rsidRPr="00AE4882">
        <w:rPr>
          <w:rFonts w:ascii="HG丸ｺﾞｼｯｸM-PRO" w:eastAsia="HG丸ｺﾞｼｯｸM-PRO" w:hint="eastAsia"/>
          <w:sz w:val="24"/>
          <w:szCs w:val="24"/>
        </w:rPr>
        <w:t>7月</w:t>
      </w:r>
      <w:r>
        <w:rPr>
          <w:rFonts w:ascii="HG丸ｺﾞｼｯｸM-PRO" w:eastAsia="HG丸ｺﾞｼｯｸM-PRO" w:hint="eastAsia"/>
          <w:sz w:val="24"/>
          <w:szCs w:val="24"/>
        </w:rPr>
        <w:t>分は令和７年</w:t>
      </w:r>
      <w:r w:rsidRPr="00AE4882">
        <w:rPr>
          <w:rFonts w:ascii="HG丸ｺﾞｼｯｸM-PRO" w:eastAsia="HG丸ｺﾞｼｯｸM-PRO" w:hint="eastAsia"/>
          <w:sz w:val="24"/>
          <w:szCs w:val="24"/>
        </w:rPr>
        <w:t>度</w:t>
      </w:r>
      <w:r>
        <w:rPr>
          <w:rFonts w:ascii="HG丸ｺﾞｼｯｸM-PRO" w:eastAsia="HG丸ｺﾞｼｯｸM-PRO" w:hint="eastAsia"/>
          <w:sz w:val="24"/>
          <w:szCs w:val="24"/>
        </w:rPr>
        <w:t>の世帯の課税状況で判定します。</w:t>
      </w:r>
    </w:p>
    <w:p w14:paraId="62DA98DC" w14:textId="77777777" w:rsidR="00DF1B60" w:rsidRDefault="00DF1B60" w:rsidP="0085063D">
      <w:pPr>
        <w:spacing w:line="420" w:lineRule="exact"/>
        <w:jc w:val="left"/>
        <w:rPr>
          <w:rFonts w:ascii="HG丸ｺﾞｼｯｸM-PRO" w:eastAsia="HG丸ｺﾞｼｯｸM-PRO"/>
          <w:sz w:val="24"/>
          <w:szCs w:val="24"/>
        </w:rPr>
      </w:pPr>
    </w:p>
    <w:p w14:paraId="77272542" w14:textId="123C63AA" w:rsidR="0085063D" w:rsidRPr="00DF05E4" w:rsidRDefault="004B4102" w:rsidP="0085063D">
      <w:pPr>
        <w:spacing w:line="420" w:lineRule="exact"/>
        <w:jc w:val="left"/>
        <w:rPr>
          <w:rFonts w:ascii="HG丸ｺﾞｼｯｸM-PRO" w:eastAsia="HG丸ｺﾞｼｯｸM-PRO"/>
          <w:b/>
          <w:sz w:val="24"/>
          <w:szCs w:val="24"/>
        </w:rPr>
      </w:pPr>
      <w:r w:rsidRPr="00DF05E4">
        <w:rPr>
          <w:rFonts w:ascii="HG丸ｺﾞｼｯｸM-PRO" w:eastAsia="HG丸ｺﾞｼｯｸM-PRO" w:hint="eastAsia"/>
          <w:b/>
          <w:sz w:val="24"/>
          <w:szCs w:val="24"/>
        </w:rPr>
        <w:t>５</w:t>
      </w:r>
      <w:r w:rsidR="00DF1B60" w:rsidRPr="00DF05E4">
        <w:rPr>
          <w:rFonts w:ascii="HG丸ｺﾞｼｯｸM-PRO" w:eastAsia="HG丸ｺﾞｼｯｸM-PRO" w:hint="eastAsia"/>
          <w:b/>
          <w:sz w:val="24"/>
          <w:szCs w:val="24"/>
        </w:rPr>
        <w:t>．介護用品の</w:t>
      </w:r>
      <w:r w:rsidR="001C5F56">
        <w:rPr>
          <w:rFonts w:ascii="HG丸ｺﾞｼｯｸM-PRO" w:eastAsia="HG丸ｺﾞｼｯｸM-PRO" w:hint="eastAsia"/>
          <w:b/>
          <w:sz w:val="24"/>
          <w:szCs w:val="24"/>
        </w:rPr>
        <w:t>受領</w:t>
      </w:r>
      <w:r w:rsidR="001F1CDF">
        <w:rPr>
          <w:rFonts w:ascii="HG丸ｺﾞｼｯｸM-PRO" w:eastAsia="HG丸ｺﾞｼｯｸM-PRO" w:hint="eastAsia"/>
          <w:b/>
          <w:sz w:val="24"/>
          <w:szCs w:val="24"/>
        </w:rPr>
        <w:t>先</w:t>
      </w:r>
      <w:r w:rsidR="001D7819" w:rsidRPr="001D7819">
        <w:rPr>
          <w:rFonts w:ascii="HG丸ｺﾞｼｯｸM-PRO" w:eastAsia="HG丸ｺﾞｼｯｸM-PRO" w:hint="eastAsia"/>
          <w:b/>
          <w:sz w:val="24"/>
          <w:szCs w:val="24"/>
        </w:rPr>
        <w:t>（令和</w:t>
      </w:r>
      <w:r w:rsidR="000D6629">
        <w:rPr>
          <w:rFonts w:ascii="HG丸ｺﾞｼｯｸM-PRO" w:eastAsia="HG丸ｺﾞｼｯｸM-PRO" w:hint="eastAsia"/>
          <w:b/>
          <w:sz w:val="24"/>
          <w:szCs w:val="24"/>
        </w:rPr>
        <w:t>８</w:t>
      </w:r>
      <w:r w:rsidR="001D7819" w:rsidRPr="001D7819">
        <w:rPr>
          <w:rFonts w:ascii="HG丸ｺﾞｼｯｸM-PRO" w:eastAsia="HG丸ｺﾞｼｯｸM-PRO" w:hint="eastAsia"/>
          <w:b/>
          <w:sz w:val="24"/>
          <w:szCs w:val="24"/>
        </w:rPr>
        <w:t>年度）</w:t>
      </w:r>
    </w:p>
    <w:p w14:paraId="33CD400D" w14:textId="07199DC7" w:rsidR="001317A4" w:rsidRDefault="004B7483" w:rsidP="001317A4">
      <w:pPr>
        <w:pStyle w:val="a3"/>
        <w:tabs>
          <w:tab w:val="clear" w:pos="180"/>
        </w:tabs>
        <w:spacing w:line="420" w:lineRule="exact"/>
        <w:ind w:leftChars="100" w:left="21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「介護用品」</w:t>
      </w:r>
      <w:r w:rsidR="001F1CDF">
        <w:rPr>
          <w:rFonts w:hint="eastAsia"/>
          <w:sz w:val="24"/>
          <w:szCs w:val="24"/>
        </w:rPr>
        <w:t>の</w:t>
      </w:r>
      <w:r w:rsidR="001C5F56">
        <w:rPr>
          <w:rFonts w:hint="eastAsia"/>
          <w:sz w:val="24"/>
          <w:szCs w:val="24"/>
        </w:rPr>
        <w:t>受領</w:t>
      </w:r>
      <w:r w:rsidR="001F1CDF">
        <w:rPr>
          <w:rFonts w:hint="eastAsia"/>
          <w:sz w:val="24"/>
          <w:szCs w:val="24"/>
        </w:rPr>
        <w:t>先</w:t>
      </w:r>
      <w:r>
        <w:rPr>
          <w:rFonts w:hint="eastAsia"/>
          <w:sz w:val="24"/>
          <w:szCs w:val="24"/>
        </w:rPr>
        <w:t>は、</w:t>
      </w:r>
      <w:r w:rsidR="00917DF3">
        <w:rPr>
          <w:rFonts w:hint="eastAsia"/>
          <w:sz w:val="24"/>
          <w:szCs w:val="24"/>
        </w:rPr>
        <w:t>下記の</w:t>
      </w:r>
      <w:bookmarkStart w:id="0" w:name="_Hlk160546536"/>
      <w:r w:rsidR="008305A9">
        <w:rPr>
          <w:rFonts w:hint="eastAsia"/>
          <w:sz w:val="24"/>
          <w:szCs w:val="24"/>
        </w:rPr>
        <w:t>契約納入事業者</w:t>
      </w:r>
      <w:r w:rsidR="0085063D" w:rsidRPr="00AE4882">
        <w:rPr>
          <w:rFonts w:hint="eastAsia"/>
          <w:sz w:val="24"/>
          <w:szCs w:val="24"/>
        </w:rPr>
        <w:t>となります。</w:t>
      </w:r>
      <w:bookmarkEnd w:id="0"/>
    </w:p>
    <w:p w14:paraId="641EFBED" w14:textId="77777777" w:rsidR="001317A4" w:rsidRDefault="00917DF3" w:rsidP="001317A4">
      <w:pPr>
        <w:pStyle w:val="a3"/>
        <w:tabs>
          <w:tab w:val="clear" w:pos="180"/>
          <w:tab w:val="left" w:pos="6663"/>
        </w:tabs>
        <w:spacing w:beforeLines="50" w:before="161" w:line="280" w:lineRule="exact"/>
        <w:ind w:leftChars="100" w:left="21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1D7819">
        <w:rPr>
          <w:rFonts w:hint="eastAsia"/>
          <w:sz w:val="24"/>
          <w:szCs w:val="24"/>
        </w:rPr>
        <w:t>株式会社ミズウチ薬品（ザグザグ落合店、高梁店）</w:t>
      </w:r>
      <w:r w:rsidR="001317A4">
        <w:rPr>
          <w:sz w:val="24"/>
          <w:szCs w:val="24"/>
        </w:rPr>
        <w:tab/>
      </w:r>
      <w:r w:rsidR="001D7819">
        <w:rPr>
          <w:rFonts w:hint="eastAsia"/>
          <w:sz w:val="24"/>
          <w:szCs w:val="24"/>
        </w:rPr>
        <w:t>TEL：0866-22-6919</w:t>
      </w:r>
    </w:p>
    <w:p w14:paraId="13B39EB3" w14:textId="77777777" w:rsidR="001317A4" w:rsidRDefault="001D7819" w:rsidP="001317A4">
      <w:pPr>
        <w:pStyle w:val="a3"/>
        <w:tabs>
          <w:tab w:val="clear" w:pos="180"/>
          <w:tab w:val="left" w:pos="6663"/>
        </w:tabs>
        <w:spacing w:line="280" w:lineRule="exact"/>
        <w:ind w:leftChars="100" w:left="21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・さくらメディカルサービス　高梁営業所</w:t>
      </w:r>
      <w:r w:rsidR="001317A4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TEL：0866-21-2060</w:t>
      </w:r>
    </w:p>
    <w:p w14:paraId="6CDBE635" w14:textId="77777777" w:rsidR="001317A4" w:rsidRDefault="001D7819" w:rsidP="001317A4">
      <w:pPr>
        <w:pStyle w:val="a3"/>
        <w:tabs>
          <w:tab w:val="clear" w:pos="180"/>
          <w:tab w:val="left" w:pos="6663"/>
        </w:tabs>
        <w:spacing w:line="280" w:lineRule="exact"/>
        <w:ind w:leftChars="100" w:left="21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・有限会社ハイビス</w:t>
      </w:r>
      <w:r w:rsidR="001317A4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TEL：0866-22-7200</w:t>
      </w:r>
    </w:p>
    <w:p w14:paraId="4B1B6D66" w14:textId="77777777" w:rsidR="001317A4" w:rsidRDefault="001D7819" w:rsidP="001317A4">
      <w:pPr>
        <w:pStyle w:val="a3"/>
        <w:tabs>
          <w:tab w:val="clear" w:pos="180"/>
          <w:tab w:val="left" w:pos="6663"/>
        </w:tabs>
        <w:spacing w:line="280" w:lineRule="exact"/>
        <w:ind w:leftChars="100" w:left="21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・株式会社MIERU　高梁営業所</w:t>
      </w:r>
      <w:r w:rsidR="001317A4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TEL：0866-22-7550</w:t>
      </w:r>
    </w:p>
    <w:p w14:paraId="7640BC7D" w14:textId="77777777" w:rsidR="001317A4" w:rsidRDefault="001D7819" w:rsidP="001317A4">
      <w:pPr>
        <w:pStyle w:val="a3"/>
        <w:tabs>
          <w:tab w:val="clear" w:pos="180"/>
          <w:tab w:val="left" w:pos="6663"/>
        </w:tabs>
        <w:spacing w:line="280" w:lineRule="exact"/>
        <w:ind w:leftChars="100" w:left="21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・株式会社とも</w:t>
      </w:r>
      <w:r w:rsidR="001317A4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TEL：0867-96-2941</w:t>
      </w:r>
    </w:p>
    <w:p w14:paraId="6C63106F" w14:textId="77777777" w:rsidR="00486CDA" w:rsidRDefault="00B72675" w:rsidP="00917DF3">
      <w:pPr>
        <w:spacing w:line="420" w:lineRule="exac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　</w:t>
      </w:r>
      <w:r w:rsidR="007B0A00">
        <w:rPr>
          <w:rFonts w:ascii="HG丸ｺﾞｼｯｸM-PRO" w:eastAsia="HG丸ｺﾞｼｯｸM-PRO" w:hint="eastAsia"/>
          <w:sz w:val="22"/>
        </w:rPr>
        <w:t xml:space="preserve">　　　　　　　　　　　　　　</w:t>
      </w:r>
      <w:r w:rsidR="00FF5EB2">
        <w:rPr>
          <w:rFonts w:ascii="HG丸ｺﾞｼｯｸM-PRO" w:eastAsia="HG丸ｺﾞｼｯｸM-PRO" w:hint="eastAsia"/>
          <w:sz w:val="22"/>
        </w:rPr>
        <w:t xml:space="preserve">　　　　　　</w:t>
      </w:r>
      <w:r w:rsidR="007B0A00">
        <w:rPr>
          <w:rFonts w:ascii="HG丸ｺﾞｼｯｸM-PRO" w:eastAsia="HG丸ｺﾞｼｯｸM-PRO" w:hint="eastAsia"/>
          <w:sz w:val="22"/>
        </w:rPr>
        <w:t xml:space="preserve">　　　　　　　　　</w:t>
      </w:r>
      <w:r w:rsidR="0013328E">
        <w:rPr>
          <w:rFonts w:ascii="HG丸ｺﾞｼｯｸM-PRO" w:eastAsia="HG丸ｺﾞｼｯｸM-PRO" w:hint="eastAsia"/>
          <w:sz w:val="22"/>
        </w:rPr>
        <w:t>（裏面へ）</w:t>
      </w:r>
      <w:r w:rsidR="00486CDA">
        <w:rPr>
          <w:rFonts w:ascii="HG丸ｺﾞｼｯｸM-PRO" w:eastAsia="HG丸ｺﾞｼｯｸM-PRO"/>
          <w:sz w:val="22"/>
        </w:rPr>
        <w:br w:type="page"/>
      </w:r>
    </w:p>
    <w:p w14:paraId="2F7A6664" w14:textId="77777777" w:rsidR="00BD6B96" w:rsidRPr="00DF05E4" w:rsidRDefault="004B4102" w:rsidP="00F51665">
      <w:pPr>
        <w:spacing w:line="420" w:lineRule="exact"/>
        <w:rPr>
          <w:rFonts w:ascii="HG丸ｺﾞｼｯｸM-PRO" w:eastAsia="HG丸ｺﾞｼｯｸM-PRO"/>
          <w:b/>
          <w:sz w:val="24"/>
          <w:szCs w:val="24"/>
        </w:rPr>
      </w:pPr>
      <w:r w:rsidRPr="00DF05E4">
        <w:rPr>
          <w:rFonts w:ascii="HG丸ｺﾞｼｯｸM-PRO" w:eastAsia="HG丸ｺﾞｼｯｸM-PRO" w:hint="eastAsia"/>
          <w:b/>
          <w:sz w:val="24"/>
          <w:szCs w:val="24"/>
        </w:rPr>
        <w:lastRenderedPageBreak/>
        <w:t>６</w:t>
      </w:r>
      <w:r w:rsidR="00D376AC" w:rsidRPr="00DF05E4">
        <w:rPr>
          <w:rFonts w:ascii="HG丸ｺﾞｼｯｸM-PRO" w:eastAsia="HG丸ｺﾞｼｯｸM-PRO" w:hint="eastAsia"/>
          <w:b/>
          <w:sz w:val="24"/>
          <w:szCs w:val="24"/>
        </w:rPr>
        <w:t>．</w:t>
      </w:r>
      <w:r w:rsidR="00716442" w:rsidRPr="00DF05E4">
        <w:rPr>
          <w:rFonts w:ascii="HG丸ｺﾞｼｯｸM-PRO" w:eastAsia="HG丸ｺﾞｼｯｸM-PRO" w:hint="eastAsia"/>
          <w:b/>
          <w:sz w:val="24"/>
          <w:szCs w:val="24"/>
        </w:rPr>
        <w:t>申請後の流れ</w:t>
      </w:r>
    </w:p>
    <w:p w14:paraId="05B6CBBF" w14:textId="77777777" w:rsidR="00C80290" w:rsidRPr="004912B0" w:rsidRDefault="000D4644" w:rsidP="000D4644">
      <w:pPr>
        <w:pStyle w:val="a3"/>
        <w:tabs>
          <w:tab w:val="clear" w:pos="180"/>
        </w:tabs>
        <w:spacing w:line="420" w:lineRule="exact"/>
        <w:ind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716442">
        <w:rPr>
          <w:rFonts w:hint="eastAsia"/>
          <w:sz w:val="24"/>
          <w:szCs w:val="24"/>
        </w:rPr>
        <w:t>支給</w:t>
      </w:r>
      <w:r w:rsidR="00C80290" w:rsidRPr="004912B0">
        <w:rPr>
          <w:rFonts w:hint="eastAsia"/>
          <w:sz w:val="24"/>
          <w:szCs w:val="24"/>
        </w:rPr>
        <w:t>券は、</w:t>
      </w:r>
      <w:r w:rsidR="003E3C08">
        <w:rPr>
          <w:rFonts w:hint="eastAsia"/>
          <w:sz w:val="24"/>
          <w:szCs w:val="24"/>
        </w:rPr>
        <w:t>交付</w:t>
      </w:r>
      <w:r w:rsidR="00FF5EB2">
        <w:rPr>
          <w:rFonts w:hint="eastAsia"/>
          <w:sz w:val="24"/>
          <w:szCs w:val="24"/>
        </w:rPr>
        <w:t>決定後に</w:t>
      </w:r>
      <w:r w:rsidR="008C3481">
        <w:rPr>
          <w:rFonts w:hint="eastAsia"/>
          <w:sz w:val="24"/>
          <w:szCs w:val="24"/>
        </w:rPr>
        <w:t>、</w:t>
      </w:r>
      <w:r w:rsidR="00857804">
        <w:rPr>
          <w:rFonts w:hint="eastAsia"/>
          <w:sz w:val="24"/>
          <w:szCs w:val="24"/>
        </w:rPr>
        <w:t>申請者（介護者）宛に</w:t>
      </w:r>
      <w:r w:rsidR="00FF5EB2">
        <w:rPr>
          <w:rFonts w:hint="eastAsia"/>
          <w:sz w:val="24"/>
          <w:szCs w:val="24"/>
        </w:rPr>
        <w:t>送付</w:t>
      </w:r>
      <w:r w:rsidR="00993361">
        <w:rPr>
          <w:rFonts w:hint="eastAsia"/>
          <w:sz w:val="24"/>
          <w:szCs w:val="24"/>
        </w:rPr>
        <w:t>し</w:t>
      </w:r>
      <w:r w:rsidR="00FF5EB2">
        <w:rPr>
          <w:rFonts w:hint="eastAsia"/>
          <w:sz w:val="24"/>
          <w:szCs w:val="24"/>
        </w:rPr>
        <w:t>ます。</w:t>
      </w:r>
    </w:p>
    <w:p w14:paraId="50B30174" w14:textId="77777777" w:rsidR="0041385F" w:rsidRDefault="000D4644" w:rsidP="00716442">
      <w:pPr>
        <w:spacing w:line="420" w:lineRule="exact"/>
        <w:ind w:left="240" w:hangingChars="100" w:hanging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②</w:t>
      </w:r>
      <w:r w:rsidR="00857804">
        <w:rPr>
          <w:rFonts w:ascii="HG丸ｺﾞｼｯｸM-PRO" w:eastAsia="HG丸ｺﾞｼｯｸM-PRO" w:hint="eastAsia"/>
          <w:sz w:val="24"/>
          <w:szCs w:val="24"/>
        </w:rPr>
        <w:t>申請者（介護者）は</w:t>
      </w:r>
      <w:r w:rsidR="00716442">
        <w:rPr>
          <w:rFonts w:ascii="HG丸ｺﾞｼｯｸM-PRO" w:eastAsia="HG丸ｺﾞｼｯｸM-PRO" w:hint="eastAsia"/>
          <w:sz w:val="24"/>
          <w:szCs w:val="24"/>
        </w:rPr>
        <w:t>支給券</w:t>
      </w:r>
      <w:r w:rsidR="00857804">
        <w:rPr>
          <w:rFonts w:ascii="HG丸ｺﾞｼｯｸM-PRO" w:eastAsia="HG丸ｺﾞｼｯｸM-PRO" w:hint="eastAsia"/>
          <w:sz w:val="24"/>
          <w:szCs w:val="24"/>
        </w:rPr>
        <w:t>に</w:t>
      </w:r>
      <w:r w:rsidR="00A54AEC">
        <w:rPr>
          <w:rFonts w:ascii="HG丸ｺﾞｼｯｸM-PRO" w:eastAsia="HG丸ｺﾞｼｯｸM-PRO" w:hint="eastAsia"/>
          <w:sz w:val="24"/>
          <w:szCs w:val="24"/>
        </w:rPr>
        <w:t>必要事項を</w:t>
      </w:r>
      <w:r w:rsidR="00993361">
        <w:rPr>
          <w:rFonts w:ascii="HG丸ｺﾞｼｯｸM-PRO" w:eastAsia="HG丸ｺﾞｼｯｸM-PRO" w:hint="eastAsia"/>
          <w:sz w:val="24"/>
          <w:szCs w:val="24"/>
        </w:rPr>
        <w:t>記入</w:t>
      </w:r>
      <w:r>
        <w:rPr>
          <w:rFonts w:ascii="HG丸ｺﾞｼｯｸM-PRO" w:eastAsia="HG丸ｺﾞｼｯｸM-PRO" w:hint="eastAsia"/>
          <w:sz w:val="24"/>
          <w:szCs w:val="24"/>
        </w:rPr>
        <w:t>後、</w:t>
      </w:r>
      <w:r w:rsidR="00716442">
        <w:rPr>
          <w:rFonts w:ascii="HG丸ｺﾞｼｯｸM-PRO" w:eastAsia="HG丸ｺﾞｼｯｸM-PRO" w:hint="eastAsia"/>
          <w:sz w:val="24"/>
          <w:szCs w:val="24"/>
        </w:rPr>
        <w:t>契約</w:t>
      </w:r>
      <w:r w:rsidR="001F1CDF">
        <w:rPr>
          <w:rFonts w:ascii="HG丸ｺﾞｼｯｸM-PRO" w:eastAsia="HG丸ｺﾞｼｯｸM-PRO" w:hint="eastAsia"/>
          <w:sz w:val="24"/>
          <w:szCs w:val="24"/>
        </w:rPr>
        <w:t>納入</w:t>
      </w:r>
      <w:r w:rsidR="00716442">
        <w:rPr>
          <w:rFonts w:ascii="HG丸ｺﾞｼｯｸM-PRO" w:eastAsia="HG丸ｺﾞｼｯｸM-PRO" w:hint="eastAsia"/>
          <w:sz w:val="24"/>
          <w:szCs w:val="24"/>
        </w:rPr>
        <w:t>事業者</w:t>
      </w:r>
      <w:r w:rsidR="003E3C08">
        <w:rPr>
          <w:rFonts w:ascii="HG丸ｺﾞｼｯｸM-PRO" w:eastAsia="HG丸ｺﾞｼｯｸM-PRO" w:hint="eastAsia"/>
          <w:sz w:val="24"/>
          <w:szCs w:val="24"/>
        </w:rPr>
        <w:t>に支給券を渡して、介護</w:t>
      </w:r>
      <w:r w:rsidR="00BD6B96" w:rsidRPr="004912B0">
        <w:rPr>
          <w:rFonts w:ascii="HG丸ｺﾞｼｯｸM-PRO" w:eastAsia="HG丸ｺﾞｼｯｸM-PRO" w:hint="eastAsia"/>
          <w:sz w:val="24"/>
          <w:szCs w:val="24"/>
        </w:rPr>
        <w:t>用品</w:t>
      </w:r>
      <w:r w:rsidR="00857804">
        <w:rPr>
          <w:rFonts w:ascii="HG丸ｺﾞｼｯｸM-PRO" w:eastAsia="HG丸ｺﾞｼｯｸM-PRO" w:hint="eastAsia"/>
          <w:sz w:val="24"/>
          <w:szCs w:val="24"/>
        </w:rPr>
        <w:t>を受け取り</w:t>
      </w:r>
      <w:r w:rsidR="003E3C08">
        <w:rPr>
          <w:rFonts w:ascii="HG丸ｺﾞｼｯｸM-PRO" w:eastAsia="HG丸ｺﾞｼｯｸM-PRO" w:hint="eastAsia"/>
          <w:sz w:val="24"/>
          <w:szCs w:val="24"/>
        </w:rPr>
        <w:t>ます。</w:t>
      </w:r>
    </w:p>
    <w:p w14:paraId="7E4B9947" w14:textId="3A2CA0DD" w:rsidR="009F024E" w:rsidRDefault="00BC0E8C" w:rsidP="009F024E">
      <w:pPr>
        <w:spacing w:line="420" w:lineRule="exact"/>
        <w:ind w:left="220" w:hangingChars="100" w:hanging="2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9634567" wp14:editId="5C6659F3">
                <wp:simplePos x="0" y="0"/>
                <wp:positionH relativeFrom="margin">
                  <wp:posOffset>-122555</wp:posOffset>
                </wp:positionH>
                <wp:positionV relativeFrom="paragraph">
                  <wp:posOffset>270510</wp:posOffset>
                </wp:positionV>
                <wp:extent cx="6118860" cy="1828800"/>
                <wp:effectExtent l="0" t="0" r="15240" b="1905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8860" cy="1828800"/>
                          <a:chOff x="0" y="0"/>
                          <a:chExt cx="5915025" cy="1724025"/>
                        </a:xfrm>
                      </wpg:grpSpPr>
                      <wps:wsp>
                        <wps:cNvPr id="5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15025" cy="17240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90550" y="133350"/>
                            <a:ext cx="1469390" cy="672465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CC">
                                    <a:alpha val="50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E8600C" w14:textId="77777777" w:rsidR="00993361" w:rsidRDefault="00993361" w:rsidP="0085063D">
                              <w:pPr>
                                <w:spacing w:line="400" w:lineRule="exact"/>
                                <w:jc w:val="center"/>
                                <w:rPr>
                                  <w:rFonts w:eastAsia="HG丸ｺﾞｼｯｸM-PRO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eastAsia="HG丸ｺﾞｼｯｸM-PRO" w:hint="eastAsia"/>
                                  <w:b/>
                                  <w:sz w:val="24"/>
                                </w:rPr>
                                <w:t>高梁市</w:t>
                              </w:r>
                            </w:p>
                            <w:p w14:paraId="05B99B08" w14:textId="7B794D65" w:rsidR="00D15196" w:rsidRPr="000D6629" w:rsidRDefault="00773A90" w:rsidP="00773A90">
                              <w:pPr>
                                <w:spacing w:line="400" w:lineRule="exact"/>
                                <w:jc w:val="center"/>
                                <w:rPr>
                                  <w:rFonts w:eastAsia="HG丸ｺﾞｼｯｸM-PRO"/>
                                  <w:szCs w:val="24"/>
                                </w:rPr>
                              </w:pPr>
                              <w:r w:rsidRPr="000D6629">
                                <w:rPr>
                                  <w:rFonts w:eastAsia="HG丸ｺﾞｼｯｸM-PRO" w:hint="eastAsia"/>
                                  <w:szCs w:val="24"/>
                                </w:rPr>
                                <w:t>（</w:t>
                              </w:r>
                              <w:r w:rsidR="00615F07" w:rsidRPr="000D6629">
                                <w:rPr>
                                  <w:rFonts w:eastAsia="HG丸ｺﾞｼｯｸM-PRO" w:hint="eastAsia"/>
                                  <w:szCs w:val="24"/>
                                </w:rPr>
                                <w:t>高齢者支援課</w:t>
                              </w:r>
                              <w:r w:rsidRPr="000D6629">
                                <w:rPr>
                                  <w:rFonts w:eastAsia="HG丸ｺﾞｼｯｸM-PRO" w:hint="eastAsia"/>
                                  <w:szCs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2217420" y="407670"/>
                            <a:ext cx="1609725" cy="63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543050" y="803910"/>
                            <a:ext cx="810895" cy="55054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419350" y="1192530"/>
                            <a:ext cx="1428115" cy="4533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E5A4C8" w14:textId="77777777" w:rsidR="00BD6B96" w:rsidRPr="00340FC3" w:rsidRDefault="003A3FFC" w:rsidP="00055A38">
                              <w:pPr>
                                <w:pStyle w:val="a6"/>
                                <w:spacing w:line="40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申請者（介護者）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107180" y="205740"/>
                            <a:ext cx="1435735" cy="4572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C196F65" w14:textId="77777777" w:rsidR="00BD6B96" w:rsidRPr="00340FC3" w:rsidRDefault="00BD6B96" w:rsidP="00055A38">
                              <w:pPr>
                                <w:spacing w:line="400" w:lineRule="exact"/>
                                <w:jc w:val="center"/>
                                <w:rPr>
                                  <w:rFonts w:eastAsia="HG丸ｺﾞｼｯｸM-PRO"/>
                                  <w:b/>
                                  <w:sz w:val="24"/>
                                </w:rPr>
                              </w:pPr>
                              <w:r w:rsidRPr="00340FC3">
                                <w:rPr>
                                  <w:rFonts w:eastAsia="HG丸ｺﾞｼｯｸM-PRO" w:hint="eastAsia"/>
                                  <w:b/>
                                  <w:sz w:val="24"/>
                                </w:rPr>
                                <w:t>契約</w:t>
                              </w:r>
                              <w:r w:rsidR="00857804">
                                <w:rPr>
                                  <w:rFonts w:eastAsia="HG丸ｺﾞｼｯｸM-PRO" w:hint="eastAsia"/>
                                  <w:b/>
                                  <w:sz w:val="24"/>
                                </w:rPr>
                                <w:t>納入</w:t>
                              </w:r>
                              <w:r w:rsidRPr="00340FC3">
                                <w:rPr>
                                  <w:rFonts w:eastAsia="HG丸ｺﾞｼｯｸM-PRO" w:hint="eastAsia"/>
                                  <w:b/>
                                  <w:sz w:val="24"/>
                                </w:rPr>
                                <w:t>事業者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3829050" y="830580"/>
                            <a:ext cx="738505" cy="47625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34567" id="グループ化 16" o:spid="_x0000_s1027" style="position:absolute;left:0;text-align:left;margin-left:-9.65pt;margin-top:21.3pt;width:481.8pt;height:2in;z-index:251656704;mso-position-horizontal-relative:margin;mso-width-relative:margin;mso-height-relative:margin" coordsize="59150,1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">
                <v:roundrect id="AutoShape 45" o:spid="_x0000_s1028" style="position:absolute;width:59150;height:172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">
                  <v:textbox inset="5.85pt,.7pt,5.85pt,.7pt"/>
                </v:roundrect>
                <v:shape id="Text Box 11" o:spid="_x0000_s1029" type="#_x0000_t202" style="position:absolute;left:5905;top:1333;width:14694;height:6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" filled="f" fillcolor="#f9c" strokeweight="3pt">
                  <v:fill opacity="32896f"/>
                  <v:stroke linestyle="thinThin"/>
                  <v:textbox>
                    <w:txbxContent>
                      <w:p w14:paraId="78E8600C" w14:textId="77777777" w:rsidR="00993361" w:rsidRDefault="00993361" w:rsidP="0085063D">
                        <w:pPr>
                          <w:spacing w:line="400" w:lineRule="exact"/>
                          <w:jc w:val="center"/>
                          <w:rPr>
                            <w:rFonts w:eastAsia="HG丸ｺﾞｼｯｸM-PRO"/>
                            <w:b/>
                            <w:sz w:val="24"/>
                          </w:rPr>
                        </w:pPr>
                        <w:r>
                          <w:rPr>
                            <w:rFonts w:eastAsia="HG丸ｺﾞｼｯｸM-PRO" w:hint="eastAsia"/>
                            <w:b/>
                            <w:sz w:val="24"/>
                          </w:rPr>
                          <w:t>高梁市</w:t>
                        </w:r>
                      </w:p>
                      <w:p w14:paraId="05B99B08" w14:textId="7B794D65" w:rsidR="00D15196" w:rsidRPr="000D6629" w:rsidRDefault="00773A90" w:rsidP="00773A90">
                        <w:pPr>
                          <w:spacing w:line="400" w:lineRule="exact"/>
                          <w:jc w:val="center"/>
                          <w:rPr>
                            <w:rFonts w:eastAsia="HG丸ｺﾞｼｯｸM-PRO"/>
                            <w:szCs w:val="24"/>
                          </w:rPr>
                        </w:pPr>
                        <w:r w:rsidRPr="000D6629">
                          <w:rPr>
                            <w:rFonts w:eastAsia="HG丸ｺﾞｼｯｸM-PRO" w:hint="eastAsia"/>
                            <w:szCs w:val="24"/>
                          </w:rPr>
                          <w:t>（</w:t>
                        </w:r>
                        <w:r w:rsidR="00615F07" w:rsidRPr="000D6629">
                          <w:rPr>
                            <w:rFonts w:eastAsia="HG丸ｺﾞｼｯｸM-PRO" w:hint="eastAsia"/>
                            <w:szCs w:val="24"/>
                          </w:rPr>
                          <w:t>高齢者支援課</w:t>
                        </w:r>
                        <w:r w:rsidRPr="000D6629">
                          <w:rPr>
                            <w:rFonts w:eastAsia="HG丸ｺﾞｼｯｸM-PRO" w:hint="eastAsia"/>
                            <w:szCs w:val="24"/>
                          </w:rPr>
                          <w:t>）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0" o:spid="_x0000_s1030" type="#_x0000_t32" style="position:absolute;left:22174;top:4076;width:16097;height: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" strokeweight="3pt">
                  <v:stroke dashstyle="1 1" endarrow="block"/>
                </v:shape>
                <v:shape id="AutoShape 22" o:spid="_x0000_s1031" type="#_x0000_t32" style="position:absolute;left:15430;top:8039;width:8109;height:55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" strokeweight="3pt">
                  <v:stroke dashstyle="1 1" endarrow="block"/>
                </v:shape>
                <v:shape id="Text Box 10" o:spid="_x0000_s1032" type="#_x0000_t202" style="position:absolute;left:24193;top:11925;width:14281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" fillcolor="#f2f2f2" strokeweight="3pt">
                  <v:stroke linestyle="thinThin"/>
                  <v:textbox>
                    <w:txbxContent>
                      <w:p w14:paraId="41E5A4C8" w14:textId="77777777" w:rsidR="00BD6B96" w:rsidRPr="00340FC3" w:rsidRDefault="003A3FFC" w:rsidP="00055A38">
                        <w:pPr>
                          <w:pStyle w:val="a6"/>
                          <w:spacing w:line="400" w:lineRule="exact"/>
                        </w:pPr>
                        <w:r>
                          <w:rPr>
                            <w:rFonts w:hint="eastAsia"/>
                          </w:rPr>
                          <w:t>申請者（介護者）</w:t>
                        </w:r>
                      </w:p>
                    </w:txbxContent>
                  </v:textbox>
                </v:shape>
                <v:rect id="Rectangle 14" o:spid="_x0000_s1033" style="position:absolute;left:41071;top:2057;width:1435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" strokeweight="1pt">
                  <v:fill opacity="32896f"/>
                  <v:shadow color="#868686"/>
                  <v:textbox>
                    <w:txbxContent>
                      <w:p w14:paraId="2C196F65" w14:textId="77777777" w:rsidR="00BD6B96" w:rsidRPr="00340FC3" w:rsidRDefault="00BD6B96" w:rsidP="00055A38">
                        <w:pPr>
                          <w:spacing w:line="400" w:lineRule="exact"/>
                          <w:jc w:val="center"/>
                          <w:rPr>
                            <w:rFonts w:eastAsia="HG丸ｺﾞｼｯｸM-PRO"/>
                            <w:b/>
                            <w:sz w:val="24"/>
                          </w:rPr>
                        </w:pPr>
                        <w:r w:rsidRPr="00340FC3">
                          <w:rPr>
                            <w:rFonts w:eastAsia="HG丸ｺﾞｼｯｸM-PRO" w:hint="eastAsia"/>
                            <w:b/>
                            <w:sz w:val="24"/>
                          </w:rPr>
                          <w:t>契約</w:t>
                        </w:r>
                        <w:r w:rsidR="00857804">
                          <w:rPr>
                            <w:rFonts w:eastAsia="HG丸ｺﾞｼｯｸM-PRO" w:hint="eastAsia"/>
                            <w:b/>
                            <w:sz w:val="24"/>
                          </w:rPr>
                          <w:t>納入</w:t>
                        </w:r>
                        <w:r w:rsidRPr="00340FC3">
                          <w:rPr>
                            <w:rFonts w:eastAsia="HG丸ｺﾞｼｯｸM-PRO" w:hint="eastAsia"/>
                            <w:b/>
                            <w:sz w:val="24"/>
                          </w:rPr>
                          <w:t>事業者</w:t>
                        </w:r>
                      </w:p>
                    </w:txbxContent>
                  </v:textbox>
                </v:rect>
                <v:shape id="AutoShape 27" o:spid="_x0000_s1034" type="#_x0000_t32" style="position:absolute;left:38290;top:8305;width:7385;height:47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" strokeweight="3pt">
                  <v:stroke dashstyle="1 1" endarrow="block"/>
                </v:shape>
                <w10:wrap anchorx="margin"/>
              </v:group>
            </w:pict>
          </mc:Fallback>
        </mc:AlternateContent>
      </w:r>
      <w:r w:rsidR="0041385F">
        <w:rPr>
          <w:rFonts w:ascii="HG丸ｺﾞｼｯｸM-PRO" w:eastAsia="HG丸ｺﾞｼｯｸM-PRO" w:hint="eastAsia"/>
          <w:sz w:val="24"/>
          <w:szCs w:val="24"/>
        </w:rPr>
        <w:t>③</w:t>
      </w:r>
      <w:r w:rsidR="00777C8E">
        <w:rPr>
          <w:rFonts w:ascii="HG丸ｺﾞｼｯｸM-PRO" w:eastAsia="HG丸ｺﾞｼｯｸM-PRO" w:hint="eastAsia"/>
          <w:sz w:val="24"/>
          <w:szCs w:val="24"/>
        </w:rPr>
        <w:t>契約</w:t>
      </w:r>
      <w:r w:rsidR="001F1CDF">
        <w:rPr>
          <w:rFonts w:ascii="HG丸ｺﾞｼｯｸM-PRO" w:eastAsia="HG丸ｺﾞｼｯｸM-PRO" w:hint="eastAsia"/>
          <w:sz w:val="24"/>
          <w:szCs w:val="24"/>
        </w:rPr>
        <w:t>納入</w:t>
      </w:r>
      <w:r w:rsidR="00777C8E">
        <w:rPr>
          <w:rFonts w:ascii="HG丸ｺﾞｼｯｸM-PRO" w:eastAsia="HG丸ｺﾞｼｯｸM-PRO" w:hint="eastAsia"/>
          <w:sz w:val="24"/>
          <w:szCs w:val="24"/>
        </w:rPr>
        <w:t>事業者は、</w:t>
      </w:r>
      <w:r w:rsidR="00B72675">
        <w:rPr>
          <w:rFonts w:ascii="HG丸ｺﾞｼｯｸM-PRO" w:eastAsia="HG丸ｺﾞｼｯｸM-PRO" w:hint="eastAsia"/>
          <w:sz w:val="24"/>
          <w:szCs w:val="24"/>
        </w:rPr>
        <w:t>支給</w:t>
      </w:r>
      <w:r w:rsidR="0041385F">
        <w:rPr>
          <w:rFonts w:ascii="HG丸ｺﾞｼｯｸM-PRO" w:eastAsia="HG丸ｺﾞｼｯｸM-PRO" w:hint="eastAsia"/>
          <w:sz w:val="24"/>
          <w:szCs w:val="24"/>
        </w:rPr>
        <w:t>券に必要事項を記入し</w:t>
      </w:r>
      <w:r w:rsidR="00777C8E">
        <w:rPr>
          <w:rFonts w:ascii="HG丸ｺﾞｼｯｸM-PRO" w:eastAsia="HG丸ｺﾞｼｯｸM-PRO" w:hint="eastAsia"/>
          <w:sz w:val="24"/>
          <w:szCs w:val="24"/>
        </w:rPr>
        <w:t>て</w:t>
      </w:r>
      <w:r w:rsidR="00B72675">
        <w:rPr>
          <w:rFonts w:ascii="HG丸ｺﾞｼｯｸM-PRO" w:eastAsia="HG丸ｺﾞｼｯｸM-PRO" w:hint="eastAsia"/>
          <w:sz w:val="24"/>
          <w:szCs w:val="24"/>
        </w:rPr>
        <w:t>、</w:t>
      </w:r>
      <w:r w:rsidR="00993361">
        <w:rPr>
          <w:rFonts w:ascii="HG丸ｺﾞｼｯｸM-PRO" w:eastAsia="HG丸ｺﾞｼｯｸM-PRO" w:hint="eastAsia"/>
          <w:sz w:val="24"/>
          <w:szCs w:val="24"/>
        </w:rPr>
        <w:t>介護用品の代金を市に請求します</w:t>
      </w:r>
      <w:r w:rsidR="00BD6B96" w:rsidRPr="004912B0">
        <w:rPr>
          <w:rFonts w:ascii="HG丸ｺﾞｼｯｸM-PRO" w:eastAsia="HG丸ｺﾞｼｯｸM-PRO" w:hint="eastAsia"/>
          <w:sz w:val="24"/>
          <w:szCs w:val="24"/>
        </w:rPr>
        <w:t>。</w:t>
      </w:r>
    </w:p>
    <w:p w14:paraId="35442657" w14:textId="3F444C37" w:rsidR="0085063D" w:rsidRPr="004912B0" w:rsidRDefault="00FE6C27" w:rsidP="009F024E">
      <w:pPr>
        <w:spacing w:line="420" w:lineRule="exact"/>
        <w:ind w:left="220" w:hangingChars="100" w:hanging="2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5E3EFE" wp14:editId="28BE41B5">
                <wp:simplePos x="0" y="0"/>
                <wp:positionH relativeFrom="column">
                  <wp:posOffset>2681605</wp:posOffset>
                </wp:positionH>
                <wp:positionV relativeFrom="paragraph">
                  <wp:posOffset>133350</wp:posOffset>
                </wp:positionV>
                <wp:extent cx="944880" cy="270510"/>
                <wp:effectExtent l="0" t="0" r="7620" b="0"/>
                <wp:wrapNone/>
                <wp:docPr id="1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F941E" w14:textId="77777777" w:rsidR="00A01EA2" w:rsidRDefault="00A01EA2">
                            <w:r>
                              <w:rPr>
                                <w:rFonts w:hint="eastAsia"/>
                              </w:rPr>
                              <w:t>③請</w:t>
                            </w:r>
                            <w:r w:rsidR="00340FC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E3EFE" id="Text Box 28" o:spid="_x0000_s1035" type="#_x0000_t202" style="position:absolute;left:0;text-align:left;margin-left:211.15pt;margin-top:10.5pt;width:74.4pt;height:2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" stroked="f">
                <v:textbox inset="5.85pt,.7pt,5.85pt,.7pt">
                  <w:txbxContent>
                    <w:p w14:paraId="4F9F941E" w14:textId="77777777" w:rsidR="00A01EA2" w:rsidRDefault="00A01EA2">
                      <w:r>
                        <w:rPr>
                          <w:rFonts w:hint="eastAsia"/>
                        </w:rPr>
                        <w:t>③請</w:t>
                      </w:r>
                      <w:r w:rsidR="00340FC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求</w:t>
                      </w:r>
                    </w:p>
                  </w:txbxContent>
                </v:textbox>
              </v:shape>
            </w:pict>
          </mc:Fallback>
        </mc:AlternateContent>
      </w:r>
    </w:p>
    <w:p w14:paraId="127FA0AA" w14:textId="1005ED06" w:rsidR="00BD6B96" w:rsidRDefault="00BD6B96">
      <w:pPr>
        <w:spacing w:line="400" w:lineRule="exact"/>
        <w:rPr>
          <w:rFonts w:ascii="HG丸ｺﾞｼｯｸM-PRO" w:eastAsia="HG丸ｺﾞｼｯｸM-PRO"/>
          <w:sz w:val="22"/>
        </w:rPr>
      </w:pPr>
    </w:p>
    <w:p w14:paraId="4543510E" w14:textId="77777777" w:rsidR="00BD6B96" w:rsidRDefault="00BD6B96">
      <w:pPr>
        <w:jc w:val="left"/>
        <w:rPr>
          <w:rFonts w:ascii="HG丸ｺﾞｼｯｸM-PRO" w:eastAsia="HG丸ｺﾞｼｯｸM-PRO"/>
          <w:sz w:val="22"/>
        </w:rPr>
      </w:pPr>
    </w:p>
    <w:p w14:paraId="428961E0" w14:textId="711A57CF" w:rsidR="00BD6B96" w:rsidRDefault="00BD6B96">
      <w:pPr>
        <w:spacing w:line="360" w:lineRule="exact"/>
        <w:rPr>
          <w:rFonts w:ascii="HG丸ｺﾞｼｯｸM-PRO" w:eastAsia="HG丸ｺﾞｼｯｸM-PRO"/>
          <w:sz w:val="22"/>
        </w:rPr>
      </w:pPr>
    </w:p>
    <w:p w14:paraId="2B7C9569" w14:textId="053EB4AE" w:rsidR="0085063D" w:rsidRDefault="00BC0E8C">
      <w:pPr>
        <w:spacing w:line="360" w:lineRule="exac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CC0D40" wp14:editId="0EA011AD">
                <wp:simplePos x="0" y="0"/>
                <wp:positionH relativeFrom="column">
                  <wp:posOffset>601345</wp:posOffset>
                </wp:positionH>
                <wp:positionV relativeFrom="paragraph">
                  <wp:posOffset>139065</wp:posOffset>
                </wp:positionV>
                <wp:extent cx="1196340" cy="369570"/>
                <wp:effectExtent l="0" t="0" r="3810" b="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1158A" w14:textId="77777777" w:rsidR="0085063D" w:rsidRDefault="00A01EA2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 w:rsidR="00B72675">
                              <w:rPr>
                                <w:rFonts w:hint="eastAsia"/>
                              </w:rPr>
                              <w:t>支給</w:t>
                            </w:r>
                            <w:r w:rsidR="0085063D">
                              <w:rPr>
                                <w:rFonts w:hint="eastAsia"/>
                              </w:rPr>
                              <w:t>券</w:t>
                            </w:r>
                            <w:r w:rsidR="00340FC3">
                              <w:rPr>
                                <w:rFonts w:hint="eastAsia"/>
                              </w:rPr>
                              <w:t>を</w:t>
                            </w:r>
                            <w:r w:rsidR="003E3C08">
                              <w:rPr>
                                <w:rFonts w:hint="eastAsia"/>
                              </w:rPr>
                              <w:t>交付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C0D40" id="Text Box 23" o:spid="_x0000_s1036" type="#_x0000_t202" style="position:absolute;left:0;text-align:left;margin-left:47.35pt;margin-top:10.95pt;width:94.2pt;height:29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" stroked="f">
                <v:textbox inset="5.85pt,.7pt,5.85pt,.7pt">
                  <w:txbxContent>
                    <w:p w14:paraId="6FE1158A" w14:textId="77777777" w:rsidR="0085063D" w:rsidRDefault="00A01EA2">
                      <w:r>
                        <w:rPr>
                          <w:rFonts w:hint="eastAsia"/>
                        </w:rPr>
                        <w:t>①</w:t>
                      </w:r>
                      <w:r w:rsidR="00B72675">
                        <w:rPr>
                          <w:rFonts w:hint="eastAsia"/>
                        </w:rPr>
                        <w:t>支給</w:t>
                      </w:r>
                      <w:r w:rsidR="0085063D">
                        <w:rPr>
                          <w:rFonts w:hint="eastAsia"/>
                        </w:rPr>
                        <w:t>券</w:t>
                      </w:r>
                      <w:r w:rsidR="00340FC3">
                        <w:rPr>
                          <w:rFonts w:hint="eastAsia"/>
                        </w:rPr>
                        <w:t>を</w:t>
                      </w:r>
                      <w:r w:rsidR="003E3C08">
                        <w:rPr>
                          <w:rFonts w:hint="eastAsia"/>
                        </w:rPr>
                        <w:t>交付</w:t>
                      </w:r>
                    </w:p>
                  </w:txbxContent>
                </v:textbox>
              </v:shape>
            </w:pict>
          </mc:Fallback>
        </mc:AlternateContent>
      </w:r>
      <w:r w:rsidR="00FE6C27">
        <w:rPr>
          <w:rFonts w:ascii="HG丸ｺﾞｼｯｸM-PRO" w:eastAsia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76A91B" wp14:editId="342DCF39">
                <wp:simplePos x="0" y="0"/>
                <wp:positionH relativeFrom="column">
                  <wp:posOffset>4106545</wp:posOffset>
                </wp:positionH>
                <wp:positionV relativeFrom="paragraph">
                  <wp:posOffset>230505</wp:posOffset>
                </wp:positionV>
                <wp:extent cx="1676400" cy="542925"/>
                <wp:effectExtent l="0" t="0" r="0" b="952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88112" w14:textId="77777777" w:rsidR="00A01EA2" w:rsidRDefault="00A01EA2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r w:rsidR="00BA1049">
                              <w:rPr>
                                <w:rFonts w:hint="eastAsia"/>
                              </w:rPr>
                              <w:t>支給</w:t>
                            </w:r>
                            <w:r>
                              <w:rPr>
                                <w:rFonts w:hint="eastAsia"/>
                              </w:rPr>
                              <w:t>券を提出</w:t>
                            </w:r>
                          </w:p>
                          <w:p w14:paraId="552C755E" w14:textId="77777777" w:rsidR="00A01EA2" w:rsidRDefault="00A01EA2">
                            <w:r>
                              <w:rPr>
                                <w:rFonts w:hint="eastAsia"/>
                              </w:rPr>
                              <w:t xml:space="preserve">　介護用品</w:t>
                            </w:r>
                            <w:r w:rsidR="00857804">
                              <w:rPr>
                                <w:rFonts w:hint="eastAsia"/>
                              </w:rPr>
                              <w:t>を受領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6A91B" id="Text Box 26" o:spid="_x0000_s1037" type="#_x0000_t202" style="position:absolute;left:0;text-align:left;margin-left:323.35pt;margin-top:18.15pt;width:132pt;height:4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" stroked="f">
                <v:textbox inset="5.85pt,.7pt,5.85pt,.7pt">
                  <w:txbxContent>
                    <w:p w14:paraId="45688112" w14:textId="77777777" w:rsidR="00A01EA2" w:rsidRDefault="00A01EA2">
                      <w:r>
                        <w:rPr>
                          <w:rFonts w:hint="eastAsia"/>
                        </w:rPr>
                        <w:t>②</w:t>
                      </w:r>
                      <w:r w:rsidR="00BA1049">
                        <w:rPr>
                          <w:rFonts w:hint="eastAsia"/>
                        </w:rPr>
                        <w:t>支給</w:t>
                      </w:r>
                      <w:r>
                        <w:rPr>
                          <w:rFonts w:hint="eastAsia"/>
                        </w:rPr>
                        <w:t>券を提出</w:t>
                      </w:r>
                    </w:p>
                    <w:p w14:paraId="552C755E" w14:textId="77777777" w:rsidR="00A01EA2" w:rsidRDefault="00A01EA2">
                      <w:r>
                        <w:rPr>
                          <w:rFonts w:hint="eastAsia"/>
                        </w:rPr>
                        <w:t xml:space="preserve">　介護用品</w:t>
                      </w:r>
                      <w:r w:rsidR="00857804">
                        <w:rPr>
                          <w:rFonts w:hint="eastAsia"/>
                        </w:rPr>
                        <w:t>を受領</w:t>
                      </w:r>
                    </w:p>
                  </w:txbxContent>
                </v:textbox>
              </v:shape>
            </w:pict>
          </mc:Fallback>
        </mc:AlternateContent>
      </w:r>
    </w:p>
    <w:p w14:paraId="657C981C" w14:textId="0A6F197B" w:rsidR="0085063D" w:rsidRDefault="0085063D">
      <w:pPr>
        <w:spacing w:line="360" w:lineRule="exact"/>
        <w:rPr>
          <w:rFonts w:ascii="HG丸ｺﾞｼｯｸM-PRO" w:eastAsia="HG丸ｺﾞｼｯｸM-PRO"/>
          <w:sz w:val="22"/>
        </w:rPr>
      </w:pPr>
    </w:p>
    <w:p w14:paraId="77E4687F" w14:textId="77777777" w:rsidR="0085063D" w:rsidRDefault="0085063D">
      <w:pPr>
        <w:spacing w:line="360" w:lineRule="exact"/>
        <w:rPr>
          <w:rFonts w:ascii="HG丸ｺﾞｼｯｸM-PRO" w:eastAsia="HG丸ｺﾞｼｯｸM-PRO"/>
          <w:sz w:val="22"/>
        </w:rPr>
      </w:pPr>
    </w:p>
    <w:p w14:paraId="1089D9C9" w14:textId="77777777" w:rsidR="00BD6B96" w:rsidRDefault="00BD6B96">
      <w:pPr>
        <w:spacing w:line="360" w:lineRule="exact"/>
        <w:rPr>
          <w:rFonts w:ascii="HG丸ｺﾞｼｯｸM-PRO" w:eastAsia="HG丸ｺﾞｼｯｸM-PRO"/>
          <w:sz w:val="22"/>
        </w:rPr>
      </w:pPr>
    </w:p>
    <w:p w14:paraId="13749B0F" w14:textId="77777777" w:rsidR="00BD6B96" w:rsidRDefault="000C248B">
      <w:pPr>
        <w:spacing w:line="360" w:lineRule="exact"/>
        <w:rPr>
          <w:rFonts w:ascii="HG丸ｺﾞｼｯｸM-PRO" w:eastAsia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6226B34" wp14:editId="3032A33A">
                <wp:simplePos x="0" y="0"/>
                <wp:positionH relativeFrom="column">
                  <wp:posOffset>-15240</wp:posOffset>
                </wp:positionH>
                <wp:positionV relativeFrom="paragraph">
                  <wp:posOffset>175895</wp:posOffset>
                </wp:positionV>
                <wp:extent cx="6188710" cy="2956560"/>
                <wp:effectExtent l="0" t="0" r="0" b="0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295656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49001"/>
                          </a:srgbClr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2F8EE" w14:textId="77777777" w:rsidR="00AE4882" w:rsidRPr="004912B0" w:rsidRDefault="001C63CA" w:rsidP="001F1CDF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4912B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＊＊＊</w:t>
                            </w:r>
                            <w:r w:rsidR="00660631" w:rsidRPr="001F1CDF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注意事項</w:t>
                            </w:r>
                            <w:r w:rsidRPr="004912B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＊＊＊</w:t>
                            </w:r>
                          </w:p>
                          <w:p w14:paraId="55B490D6" w14:textId="77777777" w:rsidR="0085458B" w:rsidRDefault="004912B0" w:rsidP="00812613">
                            <w:pPr>
                              <w:spacing w:line="420" w:lineRule="exact"/>
                              <w:ind w:left="240" w:hangingChars="100" w:hanging="240"/>
                              <w:rPr>
                                <w:rFonts w:ascii="HG丸ｺﾞｼｯｸM-PRO" w:eastAsia="HG丸ｺﾞｼｯｸM-PRO"/>
                                <w:color w:val="000000"/>
                                <w:sz w:val="24"/>
                              </w:rPr>
                            </w:pPr>
                            <w:r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○</w:t>
                            </w:r>
                            <w:r w:rsidR="00CA2DA7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支給</w:t>
                            </w:r>
                            <w:r w:rsidR="001C63CA"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要件</w:t>
                            </w:r>
                            <w:r w:rsidR="00DF05E4"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や</w:t>
                            </w:r>
                            <w:r w:rsidR="00777C8E"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世帯の</w:t>
                            </w:r>
                            <w:r w:rsidR="00BA1049"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市民税</w:t>
                            </w:r>
                            <w:r w:rsidR="008C3481"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課税</w:t>
                            </w:r>
                            <w:r w:rsidR="00455599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状況</w:t>
                            </w:r>
                            <w:r w:rsidR="00777C8E"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が変更</w:t>
                            </w:r>
                            <w:r w:rsidR="00DF05E4"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になった場合は</w:t>
                            </w:r>
                          </w:p>
                          <w:p w14:paraId="0B253B6F" w14:textId="77777777" w:rsidR="00AE4882" w:rsidRPr="00534774" w:rsidRDefault="001C63CA" w:rsidP="00210A86">
                            <w:pPr>
                              <w:spacing w:line="420" w:lineRule="exact"/>
                              <w:ind w:leftChars="100" w:left="210"/>
                              <w:rPr>
                                <w:rFonts w:ascii="HG丸ｺﾞｼｯｸM-PRO" w:eastAsia="HG丸ｺﾞｼｯｸM-PRO"/>
                                <w:color w:val="000000"/>
                                <w:sz w:val="24"/>
                              </w:rPr>
                            </w:pPr>
                            <w:r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「</w:t>
                            </w:r>
                            <w:r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8"/>
                                <w:u w:val="single"/>
                              </w:rPr>
                              <w:t>高梁市家族介護用品支給事業変更</w:t>
                            </w:r>
                            <w:r w:rsidR="00777C8E"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8"/>
                                <w:u w:val="single"/>
                              </w:rPr>
                              <w:t>等</w:t>
                            </w:r>
                            <w:r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8"/>
                                <w:u w:val="single"/>
                              </w:rPr>
                              <w:t>申請書</w:t>
                            </w:r>
                            <w:r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」を</w:t>
                            </w:r>
                            <w:r w:rsidR="00340FC3"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速やかに</w:t>
                            </w:r>
                            <w:r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提出してください。</w:t>
                            </w:r>
                          </w:p>
                          <w:p w14:paraId="2E65D510" w14:textId="75087DB0" w:rsidR="00716442" w:rsidRPr="00534774" w:rsidRDefault="009F024E" w:rsidP="00212D00">
                            <w:pPr>
                              <w:spacing w:line="420" w:lineRule="exact"/>
                              <w:ind w:left="240" w:hangingChars="100" w:hanging="240"/>
                              <w:rPr>
                                <w:rFonts w:ascii="HG丸ｺﾞｼｯｸM-PRO" w:eastAsia="HG丸ｺﾞｼｯｸM-PRO"/>
                                <w:b/>
                                <w:color w:val="000000"/>
                                <w:sz w:val="28"/>
                                <w:u w:val="single"/>
                              </w:rPr>
                            </w:pPr>
                            <w:r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○</w:t>
                            </w:r>
                            <w:r w:rsidR="00716442"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本事業</w:t>
                            </w:r>
                            <w:r w:rsidR="00A01EA2"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は、</w:t>
                            </w:r>
                            <w:r w:rsidR="00777C8E" w:rsidRPr="00534774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要</w:t>
                            </w:r>
                            <w:r w:rsidR="00A01EA2" w:rsidRPr="00534774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介護</w:t>
                            </w:r>
                            <w:r w:rsidR="00777C8E" w:rsidRPr="00534774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者が</w:t>
                            </w:r>
                            <w:r w:rsidR="004504FE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ショートステイを含む</w:t>
                            </w:r>
                            <w:r w:rsidR="00455599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施設入所や</w:t>
                            </w:r>
                            <w:r w:rsidR="003C6A6D" w:rsidRPr="00534774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、</w:t>
                            </w:r>
                            <w:r w:rsidR="004504FE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入院</w:t>
                            </w:r>
                            <w:r w:rsidR="003C6A6D" w:rsidRPr="00534774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等</w:t>
                            </w:r>
                            <w:r w:rsidR="00777C8E" w:rsidRPr="00534774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した日数の合計が、月の半分を超える</w:t>
                            </w:r>
                            <w:r w:rsidR="00455599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場合</w:t>
                            </w:r>
                            <w:r w:rsidR="00212D00" w:rsidRPr="00534774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は</w:t>
                            </w:r>
                            <w:r w:rsidR="00716442" w:rsidRPr="00534774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、</w:t>
                            </w:r>
                            <w:r w:rsidR="00C80290" w:rsidRPr="00534774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対象外となり</w:t>
                            </w:r>
                            <w:r w:rsidR="00716442" w:rsidRPr="00534774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ます。</w:t>
                            </w:r>
                            <w:r w:rsidR="00716442"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その</w:t>
                            </w:r>
                            <w:r w:rsidR="00455599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際に</w:t>
                            </w:r>
                            <w:r w:rsidR="00716442"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は、</w:t>
                            </w:r>
                            <w:r w:rsidR="00615F07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高齢者支援課</w:t>
                            </w:r>
                            <w:r w:rsidR="00716442"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へお知らせください。併せて、支給券の返却も</w:t>
                            </w:r>
                            <w:r w:rsidR="00340FC3"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お願いいたします。</w:t>
                            </w:r>
                          </w:p>
                          <w:p w14:paraId="13AB8215" w14:textId="77777777" w:rsidR="009467E0" w:rsidRPr="00534774" w:rsidRDefault="009467E0" w:rsidP="00B50FDD">
                            <w:pPr>
                              <w:spacing w:line="420" w:lineRule="exact"/>
                              <w:ind w:firstLineChars="100" w:firstLine="241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color w:val="000000"/>
                                <w:sz w:val="24"/>
                                <w:bdr w:val="single" w:sz="4" w:space="0" w:color="auto"/>
                              </w:rPr>
                            </w:pPr>
                            <w:r w:rsidRPr="00534774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000000"/>
                                <w:sz w:val="24"/>
                                <w:bdr w:val="single" w:sz="4" w:space="0" w:color="auto"/>
                              </w:rPr>
                              <w:t>※</w:t>
                            </w:r>
                            <w:r w:rsidR="00212D00" w:rsidRPr="00534774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000000"/>
                                <w:sz w:val="24"/>
                                <w:bdr w:val="single" w:sz="4" w:space="0" w:color="auto"/>
                              </w:rPr>
                              <w:t>入所等の日数</w:t>
                            </w:r>
                            <w:r w:rsidR="00B50FDD" w:rsidRPr="00534774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000000"/>
                                <w:sz w:val="24"/>
                                <w:bdr w:val="single" w:sz="4" w:space="0" w:color="auto"/>
                              </w:rPr>
                              <w:t>の</w:t>
                            </w:r>
                            <w:r w:rsidR="00212D00" w:rsidRPr="00534774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000000"/>
                                <w:sz w:val="24"/>
                                <w:bdr w:val="single" w:sz="4" w:space="0" w:color="auto"/>
                              </w:rPr>
                              <w:t>数え方</w:t>
                            </w:r>
                          </w:p>
                          <w:p w14:paraId="35AA2D1B" w14:textId="77777777" w:rsidR="00455599" w:rsidRDefault="00212D00" w:rsidP="00455599">
                            <w:pPr>
                              <w:spacing w:line="420" w:lineRule="exact"/>
                              <w:ind w:leftChars="100" w:left="210" w:firstLineChars="100" w:firstLine="241"/>
                              <w:rPr>
                                <w:rFonts w:ascii="HG丸ｺﾞｼｯｸM-PRO" w:eastAsia="HG丸ｺﾞｼｯｸM-PRO"/>
                                <w:b/>
                                <w:color w:val="000000"/>
                                <w:sz w:val="24"/>
                              </w:rPr>
                            </w:pPr>
                            <w:r w:rsidRPr="00534774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 w:val="24"/>
                              </w:rPr>
                              <w:t>入所又は入院の日数については、入所等</w:t>
                            </w:r>
                            <w:r w:rsidR="00455599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 w:val="24"/>
                              </w:rPr>
                              <w:t>を</w:t>
                            </w:r>
                            <w:r w:rsidRPr="00534774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 w:val="24"/>
                              </w:rPr>
                              <w:t>した日及び退所等</w:t>
                            </w:r>
                            <w:r w:rsidR="00455599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 w:val="24"/>
                              </w:rPr>
                              <w:t>を</w:t>
                            </w:r>
                            <w:r w:rsidRPr="00534774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 w:val="24"/>
                              </w:rPr>
                              <w:t>した日の両方を</w:t>
                            </w:r>
                          </w:p>
                          <w:p w14:paraId="5C91379A" w14:textId="77777777" w:rsidR="009F024E" w:rsidRPr="00534774" w:rsidRDefault="00212D00" w:rsidP="00455599">
                            <w:pPr>
                              <w:spacing w:line="420" w:lineRule="exact"/>
                              <w:ind w:leftChars="100" w:left="210" w:firstLineChars="100" w:firstLine="241"/>
                              <w:rPr>
                                <w:rFonts w:ascii="HG丸ｺﾞｼｯｸM-PRO" w:eastAsia="HG丸ｺﾞｼｯｸM-PRO"/>
                                <w:b/>
                                <w:color w:val="000000"/>
                                <w:sz w:val="24"/>
                              </w:rPr>
                            </w:pPr>
                            <w:r w:rsidRPr="00534774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 w:val="24"/>
                              </w:rPr>
                              <w:t>含</w:t>
                            </w:r>
                            <w:r w:rsidR="009F024E" w:rsidRPr="00534774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 w:val="24"/>
                              </w:rPr>
                              <w:t>み、在宅の日数には含めません。</w:t>
                            </w:r>
                          </w:p>
                          <w:p w14:paraId="4A0F0422" w14:textId="77777777" w:rsidR="001C63CA" w:rsidRPr="00534774" w:rsidRDefault="005D5A1B" w:rsidP="009F024E">
                            <w:pPr>
                              <w:spacing w:line="420" w:lineRule="exact"/>
                              <w:rPr>
                                <w:rFonts w:ascii="HG丸ｺﾞｼｯｸM-PRO" w:eastAsia="HG丸ｺﾞｼｯｸM-PRO"/>
                                <w:color w:val="000000"/>
                                <w:sz w:val="24"/>
                              </w:rPr>
                            </w:pPr>
                            <w:r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○本事業の</w:t>
                            </w:r>
                            <w:r w:rsidR="00716442"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予算額に到達したとき</w:t>
                            </w:r>
                            <w:r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に</w:t>
                            </w:r>
                            <w:r w:rsidR="00716442"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は、</w:t>
                            </w:r>
                            <w:r w:rsidR="003A3FFC"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受付</w:t>
                            </w:r>
                            <w:r w:rsidR="00716442"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終了となります</w:t>
                            </w:r>
                            <w:r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のでご了承ください</w:t>
                            </w:r>
                            <w:r w:rsidR="00716442" w:rsidRPr="0053477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26B34" id="Text Box 29" o:spid="_x0000_s1038" type="#_x0000_t202" style="position:absolute;left:0;text-align:left;margin-left:-1.2pt;margin-top:13.85pt;width:487.3pt;height:232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" fillcolor="#f2f2f2" strokeweight="4pt">
                <v:fill opacity="32125f"/>
                <v:stroke linestyle="thinThin"/>
                <v:textbox inset="5.85pt,.7pt,5.85pt,.7pt">
                  <w:txbxContent>
                    <w:p w14:paraId="2122F8EE" w14:textId="77777777" w:rsidR="00AE4882" w:rsidRPr="004912B0" w:rsidRDefault="001C63CA" w:rsidP="001F1CDF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4912B0">
                        <w:rPr>
                          <w:rFonts w:ascii="HG丸ｺﾞｼｯｸM-PRO" w:eastAsia="HG丸ｺﾞｼｯｸM-PRO" w:hint="eastAsia"/>
                          <w:sz w:val="24"/>
                        </w:rPr>
                        <w:t>＊＊＊</w:t>
                      </w:r>
                      <w:r w:rsidR="00660631" w:rsidRPr="001F1CDF"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>注意事項</w:t>
                      </w:r>
                      <w:r w:rsidRPr="004912B0">
                        <w:rPr>
                          <w:rFonts w:ascii="HG丸ｺﾞｼｯｸM-PRO" w:eastAsia="HG丸ｺﾞｼｯｸM-PRO" w:hint="eastAsia"/>
                          <w:sz w:val="24"/>
                        </w:rPr>
                        <w:t>＊＊＊</w:t>
                      </w:r>
                    </w:p>
                    <w:p w14:paraId="55B490D6" w14:textId="77777777" w:rsidR="0085458B" w:rsidRDefault="004912B0" w:rsidP="00812613">
                      <w:pPr>
                        <w:spacing w:line="420" w:lineRule="exact"/>
                        <w:ind w:left="240" w:hangingChars="100" w:hanging="240"/>
                        <w:rPr>
                          <w:rFonts w:ascii="HG丸ｺﾞｼｯｸM-PRO" w:eastAsia="HG丸ｺﾞｼｯｸM-PRO"/>
                          <w:color w:val="000000"/>
                          <w:sz w:val="24"/>
                        </w:rPr>
                      </w:pPr>
                      <w:r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○</w:t>
                      </w:r>
                      <w:r w:rsidR="00CA2DA7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支給</w:t>
                      </w:r>
                      <w:r w:rsidR="001C63CA"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要件</w:t>
                      </w:r>
                      <w:r w:rsidR="00DF05E4"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や</w:t>
                      </w:r>
                      <w:r w:rsidR="00777C8E"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世帯の</w:t>
                      </w:r>
                      <w:r w:rsidR="00BA1049"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市民税</w:t>
                      </w:r>
                      <w:r w:rsidR="008C3481"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課税</w:t>
                      </w:r>
                      <w:r w:rsidR="00455599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状況</w:t>
                      </w:r>
                      <w:r w:rsidR="00777C8E"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が変更</w:t>
                      </w:r>
                      <w:r w:rsidR="00DF05E4"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になった場合は</w:t>
                      </w:r>
                    </w:p>
                    <w:p w14:paraId="0B253B6F" w14:textId="77777777" w:rsidR="00AE4882" w:rsidRPr="00534774" w:rsidRDefault="001C63CA" w:rsidP="00210A86">
                      <w:pPr>
                        <w:spacing w:line="420" w:lineRule="exact"/>
                        <w:ind w:leftChars="100" w:left="210"/>
                        <w:rPr>
                          <w:rFonts w:ascii="HG丸ｺﾞｼｯｸM-PRO" w:eastAsia="HG丸ｺﾞｼｯｸM-PRO"/>
                          <w:color w:val="000000"/>
                          <w:sz w:val="24"/>
                        </w:rPr>
                      </w:pPr>
                      <w:r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「</w:t>
                      </w:r>
                      <w:r w:rsidRPr="00534774">
                        <w:rPr>
                          <w:rFonts w:ascii="HG丸ｺﾞｼｯｸM-PRO" w:eastAsia="HG丸ｺﾞｼｯｸM-PRO" w:hint="eastAsia"/>
                          <w:color w:val="000000"/>
                          <w:sz w:val="28"/>
                          <w:u w:val="single"/>
                        </w:rPr>
                        <w:t>高梁市家族介護用品支給事業変更</w:t>
                      </w:r>
                      <w:r w:rsidR="00777C8E" w:rsidRPr="00534774">
                        <w:rPr>
                          <w:rFonts w:ascii="HG丸ｺﾞｼｯｸM-PRO" w:eastAsia="HG丸ｺﾞｼｯｸM-PRO" w:hint="eastAsia"/>
                          <w:color w:val="000000"/>
                          <w:sz w:val="28"/>
                          <w:u w:val="single"/>
                        </w:rPr>
                        <w:t>等</w:t>
                      </w:r>
                      <w:r w:rsidRPr="00534774">
                        <w:rPr>
                          <w:rFonts w:ascii="HG丸ｺﾞｼｯｸM-PRO" w:eastAsia="HG丸ｺﾞｼｯｸM-PRO" w:hint="eastAsia"/>
                          <w:color w:val="000000"/>
                          <w:sz w:val="28"/>
                          <w:u w:val="single"/>
                        </w:rPr>
                        <w:t>申請書</w:t>
                      </w:r>
                      <w:r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」を</w:t>
                      </w:r>
                      <w:r w:rsidR="00340FC3"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速やかに</w:t>
                      </w:r>
                      <w:r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提出してください。</w:t>
                      </w:r>
                    </w:p>
                    <w:p w14:paraId="2E65D510" w14:textId="75087DB0" w:rsidR="00716442" w:rsidRPr="00534774" w:rsidRDefault="009F024E" w:rsidP="00212D00">
                      <w:pPr>
                        <w:spacing w:line="420" w:lineRule="exact"/>
                        <w:ind w:left="240" w:hangingChars="100" w:hanging="240"/>
                        <w:rPr>
                          <w:rFonts w:ascii="HG丸ｺﾞｼｯｸM-PRO" w:eastAsia="HG丸ｺﾞｼｯｸM-PRO"/>
                          <w:b/>
                          <w:color w:val="000000"/>
                          <w:sz w:val="28"/>
                          <w:u w:val="single"/>
                        </w:rPr>
                      </w:pPr>
                      <w:r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○</w:t>
                      </w:r>
                      <w:r w:rsidR="00716442"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本事業</w:t>
                      </w:r>
                      <w:r w:rsidR="00A01EA2"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は、</w:t>
                      </w:r>
                      <w:r w:rsidR="00777C8E" w:rsidRPr="00534774">
                        <w:rPr>
                          <w:rFonts w:ascii="HG丸ｺﾞｼｯｸM-PRO" w:eastAsia="HG丸ｺﾞｼｯｸM-PRO" w:hint="eastAsia"/>
                          <w:b/>
                          <w:color w:val="000000"/>
                          <w:sz w:val="28"/>
                          <w:u w:val="single"/>
                        </w:rPr>
                        <w:t>要</w:t>
                      </w:r>
                      <w:r w:rsidR="00A01EA2" w:rsidRPr="00534774">
                        <w:rPr>
                          <w:rFonts w:ascii="HG丸ｺﾞｼｯｸM-PRO" w:eastAsia="HG丸ｺﾞｼｯｸM-PRO" w:hint="eastAsia"/>
                          <w:b/>
                          <w:color w:val="000000"/>
                          <w:sz w:val="28"/>
                          <w:u w:val="single"/>
                        </w:rPr>
                        <w:t>介護</w:t>
                      </w:r>
                      <w:r w:rsidR="00777C8E" w:rsidRPr="00534774">
                        <w:rPr>
                          <w:rFonts w:ascii="HG丸ｺﾞｼｯｸM-PRO" w:eastAsia="HG丸ｺﾞｼｯｸM-PRO" w:hint="eastAsia"/>
                          <w:b/>
                          <w:color w:val="000000"/>
                          <w:sz w:val="28"/>
                          <w:u w:val="single"/>
                        </w:rPr>
                        <w:t>者が</w:t>
                      </w:r>
                      <w:r w:rsidR="004504FE">
                        <w:rPr>
                          <w:rFonts w:ascii="HG丸ｺﾞｼｯｸM-PRO" w:eastAsia="HG丸ｺﾞｼｯｸM-PRO" w:hint="eastAsia"/>
                          <w:b/>
                          <w:color w:val="000000"/>
                          <w:sz w:val="28"/>
                          <w:u w:val="single"/>
                        </w:rPr>
                        <w:t>ショートステイを含む</w:t>
                      </w:r>
                      <w:r w:rsidR="00455599">
                        <w:rPr>
                          <w:rFonts w:ascii="HG丸ｺﾞｼｯｸM-PRO" w:eastAsia="HG丸ｺﾞｼｯｸM-PRO" w:hint="eastAsia"/>
                          <w:b/>
                          <w:color w:val="000000"/>
                          <w:sz w:val="28"/>
                          <w:u w:val="single"/>
                        </w:rPr>
                        <w:t>施設入所や</w:t>
                      </w:r>
                      <w:r w:rsidR="003C6A6D" w:rsidRPr="00534774">
                        <w:rPr>
                          <w:rFonts w:ascii="HG丸ｺﾞｼｯｸM-PRO" w:eastAsia="HG丸ｺﾞｼｯｸM-PRO" w:hint="eastAsia"/>
                          <w:b/>
                          <w:color w:val="000000"/>
                          <w:sz w:val="28"/>
                          <w:u w:val="single"/>
                        </w:rPr>
                        <w:t>、</w:t>
                      </w:r>
                      <w:r w:rsidR="004504FE">
                        <w:rPr>
                          <w:rFonts w:ascii="HG丸ｺﾞｼｯｸM-PRO" w:eastAsia="HG丸ｺﾞｼｯｸM-PRO" w:hint="eastAsia"/>
                          <w:b/>
                          <w:color w:val="000000"/>
                          <w:sz w:val="28"/>
                          <w:u w:val="single"/>
                        </w:rPr>
                        <w:t>入院</w:t>
                      </w:r>
                      <w:r w:rsidR="003C6A6D" w:rsidRPr="00534774">
                        <w:rPr>
                          <w:rFonts w:ascii="HG丸ｺﾞｼｯｸM-PRO" w:eastAsia="HG丸ｺﾞｼｯｸM-PRO" w:hint="eastAsia"/>
                          <w:b/>
                          <w:color w:val="000000"/>
                          <w:sz w:val="28"/>
                          <w:u w:val="single"/>
                        </w:rPr>
                        <w:t>等</w:t>
                      </w:r>
                      <w:r w:rsidR="00777C8E" w:rsidRPr="00534774">
                        <w:rPr>
                          <w:rFonts w:ascii="HG丸ｺﾞｼｯｸM-PRO" w:eastAsia="HG丸ｺﾞｼｯｸM-PRO" w:hint="eastAsia"/>
                          <w:b/>
                          <w:color w:val="000000"/>
                          <w:sz w:val="28"/>
                          <w:u w:val="single"/>
                        </w:rPr>
                        <w:t>した日数の合計が、月の半分を超える</w:t>
                      </w:r>
                      <w:r w:rsidR="00455599">
                        <w:rPr>
                          <w:rFonts w:ascii="HG丸ｺﾞｼｯｸM-PRO" w:eastAsia="HG丸ｺﾞｼｯｸM-PRO" w:hint="eastAsia"/>
                          <w:b/>
                          <w:color w:val="000000"/>
                          <w:sz w:val="28"/>
                          <w:u w:val="single"/>
                        </w:rPr>
                        <w:t>場合</w:t>
                      </w:r>
                      <w:r w:rsidR="00212D00" w:rsidRPr="00534774">
                        <w:rPr>
                          <w:rFonts w:ascii="HG丸ｺﾞｼｯｸM-PRO" w:eastAsia="HG丸ｺﾞｼｯｸM-PRO" w:hint="eastAsia"/>
                          <w:b/>
                          <w:color w:val="000000"/>
                          <w:sz w:val="28"/>
                          <w:u w:val="single"/>
                        </w:rPr>
                        <w:t>は</w:t>
                      </w:r>
                      <w:r w:rsidR="00716442" w:rsidRPr="00534774">
                        <w:rPr>
                          <w:rFonts w:ascii="HG丸ｺﾞｼｯｸM-PRO" w:eastAsia="HG丸ｺﾞｼｯｸM-PRO" w:hint="eastAsia"/>
                          <w:b/>
                          <w:color w:val="000000"/>
                          <w:sz w:val="28"/>
                          <w:u w:val="single"/>
                        </w:rPr>
                        <w:t>、</w:t>
                      </w:r>
                      <w:r w:rsidR="00C80290" w:rsidRPr="00534774">
                        <w:rPr>
                          <w:rFonts w:ascii="HG丸ｺﾞｼｯｸM-PRO" w:eastAsia="HG丸ｺﾞｼｯｸM-PRO" w:hint="eastAsia"/>
                          <w:b/>
                          <w:color w:val="000000"/>
                          <w:sz w:val="28"/>
                          <w:u w:val="single"/>
                        </w:rPr>
                        <w:t>対象外となり</w:t>
                      </w:r>
                      <w:r w:rsidR="00716442" w:rsidRPr="00534774">
                        <w:rPr>
                          <w:rFonts w:ascii="HG丸ｺﾞｼｯｸM-PRO" w:eastAsia="HG丸ｺﾞｼｯｸM-PRO" w:hint="eastAsia"/>
                          <w:b/>
                          <w:color w:val="000000"/>
                          <w:sz w:val="28"/>
                          <w:u w:val="single"/>
                        </w:rPr>
                        <w:t>ます。</w:t>
                      </w:r>
                      <w:r w:rsidR="00716442"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その</w:t>
                      </w:r>
                      <w:r w:rsidR="00455599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際に</w:t>
                      </w:r>
                      <w:r w:rsidR="00716442"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は、</w:t>
                      </w:r>
                      <w:r w:rsidR="00615F07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高齢者支援課</w:t>
                      </w:r>
                      <w:r w:rsidR="00716442"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へお知らせください。併せて、支給券の返却も</w:t>
                      </w:r>
                      <w:r w:rsidR="00340FC3"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お願いいたします。</w:t>
                      </w:r>
                    </w:p>
                    <w:p w14:paraId="13AB8215" w14:textId="77777777" w:rsidR="009467E0" w:rsidRPr="00534774" w:rsidRDefault="009467E0" w:rsidP="00B50FDD">
                      <w:pPr>
                        <w:spacing w:line="420" w:lineRule="exact"/>
                        <w:ind w:firstLineChars="100" w:firstLine="241"/>
                        <w:rPr>
                          <w:rFonts w:ascii="HG丸ｺﾞｼｯｸM-PRO" w:eastAsia="HG丸ｺﾞｼｯｸM-PRO" w:hAnsi="HG丸ｺﾞｼｯｸM-PRO" w:cs="ＭＳ 明朝"/>
                          <w:b/>
                          <w:color w:val="000000"/>
                          <w:sz w:val="24"/>
                          <w:bdr w:val="single" w:sz="4" w:space="0" w:color="auto"/>
                        </w:rPr>
                      </w:pPr>
                      <w:r w:rsidRPr="00534774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/>
                          <w:sz w:val="24"/>
                          <w:bdr w:val="single" w:sz="4" w:space="0" w:color="auto"/>
                        </w:rPr>
                        <w:t>※</w:t>
                      </w:r>
                      <w:r w:rsidR="00212D00" w:rsidRPr="00534774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/>
                          <w:sz w:val="24"/>
                          <w:bdr w:val="single" w:sz="4" w:space="0" w:color="auto"/>
                        </w:rPr>
                        <w:t>入所等の日数</w:t>
                      </w:r>
                      <w:r w:rsidR="00B50FDD" w:rsidRPr="00534774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/>
                          <w:sz w:val="24"/>
                          <w:bdr w:val="single" w:sz="4" w:space="0" w:color="auto"/>
                        </w:rPr>
                        <w:t>の</w:t>
                      </w:r>
                      <w:r w:rsidR="00212D00" w:rsidRPr="00534774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/>
                          <w:sz w:val="24"/>
                          <w:bdr w:val="single" w:sz="4" w:space="0" w:color="auto"/>
                        </w:rPr>
                        <w:t>数え方</w:t>
                      </w:r>
                    </w:p>
                    <w:p w14:paraId="35AA2D1B" w14:textId="77777777" w:rsidR="00455599" w:rsidRDefault="00212D00" w:rsidP="00455599">
                      <w:pPr>
                        <w:spacing w:line="420" w:lineRule="exact"/>
                        <w:ind w:leftChars="100" w:left="210" w:firstLineChars="100" w:firstLine="241"/>
                        <w:rPr>
                          <w:rFonts w:ascii="HG丸ｺﾞｼｯｸM-PRO" w:eastAsia="HG丸ｺﾞｼｯｸM-PRO"/>
                          <w:b/>
                          <w:color w:val="000000"/>
                          <w:sz w:val="24"/>
                        </w:rPr>
                      </w:pPr>
                      <w:r w:rsidRPr="00534774">
                        <w:rPr>
                          <w:rFonts w:ascii="HG丸ｺﾞｼｯｸM-PRO" w:eastAsia="HG丸ｺﾞｼｯｸM-PRO" w:hint="eastAsia"/>
                          <w:b/>
                          <w:color w:val="000000"/>
                          <w:sz w:val="24"/>
                        </w:rPr>
                        <w:t>入所又は入院の日数については、入所等</w:t>
                      </w:r>
                      <w:r w:rsidR="00455599">
                        <w:rPr>
                          <w:rFonts w:ascii="HG丸ｺﾞｼｯｸM-PRO" w:eastAsia="HG丸ｺﾞｼｯｸM-PRO" w:hint="eastAsia"/>
                          <w:b/>
                          <w:color w:val="000000"/>
                          <w:sz w:val="24"/>
                        </w:rPr>
                        <w:t>を</w:t>
                      </w:r>
                      <w:r w:rsidRPr="00534774">
                        <w:rPr>
                          <w:rFonts w:ascii="HG丸ｺﾞｼｯｸM-PRO" w:eastAsia="HG丸ｺﾞｼｯｸM-PRO" w:hint="eastAsia"/>
                          <w:b/>
                          <w:color w:val="000000"/>
                          <w:sz w:val="24"/>
                        </w:rPr>
                        <w:t>した日及び退所等</w:t>
                      </w:r>
                      <w:r w:rsidR="00455599">
                        <w:rPr>
                          <w:rFonts w:ascii="HG丸ｺﾞｼｯｸM-PRO" w:eastAsia="HG丸ｺﾞｼｯｸM-PRO" w:hint="eastAsia"/>
                          <w:b/>
                          <w:color w:val="000000"/>
                          <w:sz w:val="24"/>
                        </w:rPr>
                        <w:t>を</w:t>
                      </w:r>
                      <w:r w:rsidRPr="00534774">
                        <w:rPr>
                          <w:rFonts w:ascii="HG丸ｺﾞｼｯｸM-PRO" w:eastAsia="HG丸ｺﾞｼｯｸM-PRO" w:hint="eastAsia"/>
                          <w:b/>
                          <w:color w:val="000000"/>
                          <w:sz w:val="24"/>
                        </w:rPr>
                        <w:t>した日の両方を</w:t>
                      </w:r>
                    </w:p>
                    <w:p w14:paraId="5C91379A" w14:textId="77777777" w:rsidR="009F024E" w:rsidRPr="00534774" w:rsidRDefault="00212D00" w:rsidP="00455599">
                      <w:pPr>
                        <w:spacing w:line="420" w:lineRule="exact"/>
                        <w:ind w:leftChars="100" w:left="210" w:firstLineChars="100" w:firstLine="241"/>
                        <w:rPr>
                          <w:rFonts w:ascii="HG丸ｺﾞｼｯｸM-PRO" w:eastAsia="HG丸ｺﾞｼｯｸM-PRO"/>
                          <w:b/>
                          <w:color w:val="000000"/>
                          <w:sz w:val="24"/>
                        </w:rPr>
                      </w:pPr>
                      <w:r w:rsidRPr="00534774">
                        <w:rPr>
                          <w:rFonts w:ascii="HG丸ｺﾞｼｯｸM-PRO" w:eastAsia="HG丸ｺﾞｼｯｸM-PRO" w:hint="eastAsia"/>
                          <w:b/>
                          <w:color w:val="000000"/>
                          <w:sz w:val="24"/>
                        </w:rPr>
                        <w:t>含</w:t>
                      </w:r>
                      <w:r w:rsidR="009F024E" w:rsidRPr="00534774">
                        <w:rPr>
                          <w:rFonts w:ascii="HG丸ｺﾞｼｯｸM-PRO" w:eastAsia="HG丸ｺﾞｼｯｸM-PRO" w:hint="eastAsia"/>
                          <w:b/>
                          <w:color w:val="000000"/>
                          <w:sz w:val="24"/>
                        </w:rPr>
                        <w:t>み、在宅の日数には含めません。</w:t>
                      </w:r>
                    </w:p>
                    <w:p w14:paraId="4A0F0422" w14:textId="77777777" w:rsidR="001C63CA" w:rsidRPr="00534774" w:rsidRDefault="005D5A1B" w:rsidP="009F024E">
                      <w:pPr>
                        <w:spacing w:line="420" w:lineRule="exact"/>
                        <w:rPr>
                          <w:rFonts w:ascii="HG丸ｺﾞｼｯｸM-PRO" w:eastAsia="HG丸ｺﾞｼｯｸM-PRO"/>
                          <w:color w:val="000000"/>
                          <w:sz w:val="24"/>
                        </w:rPr>
                      </w:pPr>
                      <w:r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○本事業の</w:t>
                      </w:r>
                      <w:r w:rsidR="00716442"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予算額に到達したとき</w:t>
                      </w:r>
                      <w:r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に</w:t>
                      </w:r>
                      <w:r w:rsidR="00716442"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は、</w:t>
                      </w:r>
                      <w:r w:rsidR="003A3FFC"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受付</w:t>
                      </w:r>
                      <w:r w:rsidR="00716442"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終了となります</w:t>
                      </w:r>
                      <w:r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のでご了承ください</w:t>
                      </w:r>
                      <w:r w:rsidR="00716442" w:rsidRPr="0053477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B6D5A46" w14:textId="77777777" w:rsidR="00824DC7" w:rsidRDefault="00824DC7" w:rsidP="00AE4882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2D2D28BD" w14:textId="77777777" w:rsidR="00C41C8F" w:rsidRDefault="00C41C8F" w:rsidP="00AE4882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3880B77F" w14:textId="77777777" w:rsidR="00C41C8F" w:rsidRDefault="00C41C8F" w:rsidP="00AE4882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3D0C5F00" w14:textId="77777777" w:rsidR="00C41C8F" w:rsidRDefault="00C41C8F" w:rsidP="00AE4882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1EA55101" w14:textId="77777777" w:rsidR="00C41C8F" w:rsidRDefault="00C41C8F" w:rsidP="00AE4882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47214A36" w14:textId="77777777" w:rsidR="00C41C8F" w:rsidRDefault="00C41C8F" w:rsidP="00AE4882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6328D1F5" w14:textId="77777777" w:rsidR="00C41C8F" w:rsidRDefault="00C41C8F" w:rsidP="00AE4882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300B83C3" w14:textId="77777777" w:rsidR="00B50FDD" w:rsidRDefault="00B50FDD" w:rsidP="00AE4882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44CAAEED" w14:textId="77777777" w:rsidR="00212D00" w:rsidRDefault="00212D00" w:rsidP="00AE4882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2EA580D5" w14:textId="77777777" w:rsidR="00212D00" w:rsidRDefault="00212D00" w:rsidP="00AE4882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1E4C30D7" w14:textId="77777777" w:rsidR="00212D00" w:rsidRDefault="00212D00" w:rsidP="00AE4882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6BFA6A31" w14:textId="77777777" w:rsidR="00212D00" w:rsidRDefault="00212D00" w:rsidP="00AE4882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00C8BB96" w14:textId="77777777" w:rsidR="00212D00" w:rsidRDefault="00212D00" w:rsidP="00AE4882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2FD11E9E" w14:textId="77777777" w:rsidR="00212D00" w:rsidRDefault="00212D00" w:rsidP="00AE4882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049064ED" w14:textId="77777777" w:rsidR="00B50FDD" w:rsidRDefault="00B50FDD" w:rsidP="00AE4882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327C88B1" w14:textId="77777777" w:rsidR="00B50FDD" w:rsidRDefault="000C248B" w:rsidP="00AE4882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059A1D" wp14:editId="51F6396E">
                <wp:simplePos x="0" y="0"/>
                <wp:positionH relativeFrom="column">
                  <wp:posOffset>8890</wp:posOffset>
                </wp:positionH>
                <wp:positionV relativeFrom="paragraph">
                  <wp:posOffset>135255</wp:posOffset>
                </wp:positionV>
                <wp:extent cx="6143625" cy="1028700"/>
                <wp:effectExtent l="0" t="0" r="28575" b="19050"/>
                <wp:wrapNone/>
                <wp:docPr id="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1028700"/>
                        </a:xfrm>
                        <a:prstGeom prst="roundRect">
                          <a:avLst>
                            <a:gd name="adj" fmla="val 82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C1B1C8" w14:textId="77777777" w:rsidR="009F024E" w:rsidRDefault="009F024E" w:rsidP="009F024E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＊おむつ代の医療費控除について</w:t>
                            </w:r>
                          </w:p>
                          <w:p w14:paraId="6BCE2989" w14:textId="77777777" w:rsidR="009F024E" w:rsidRDefault="009F024E" w:rsidP="009F024E">
                            <w:pPr>
                              <w:ind w:leftChars="100" w:left="210"/>
                              <w:rPr>
                                <w:rFonts w:ascii="HG丸ｺﾞｼｯｸM-PRO" w:eastAsia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4"/>
                              </w:rPr>
                              <w:t>介護用の</w:t>
                            </w:r>
                            <w:r w:rsidRPr="00C41C8F">
                              <w:rPr>
                                <w:rFonts w:ascii="HG丸ｺﾞｼｯｸM-PRO" w:eastAsia="HG丸ｺﾞｼｯｸM-PRO" w:hint="eastAsia"/>
                                <w:sz w:val="22"/>
                                <w:szCs w:val="24"/>
                              </w:rPr>
                              <w:t>おむつ代は、一定条件を満たしている場合、医療費控除の対象となります。</w:t>
                            </w:r>
                          </w:p>
                          <w:p w14:paraId="5F1C4B7A" w14:textId="77777777" w:rsidR="00455599" w:rsidRDefault="009F024E" w:rsidP="00455599">
                            <w:pPr>
                              <w:ind w:leftChars="100" w:left="210"/>
                              <w:rPr>
                                <w:rFonts w:ascii="HG丸ｺﾞｼｯｸM-PRO" w:eastAsia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4"/>
                              </w:rPr>
                              <w:t>毎年の確定申告の時期</w:t>
                            </w:r>
                            <w:r w:rsidRPr="00C41C8F">
                              <w:rPr>
                                <w:rFonts w:ascii="HG丸ｺﾞｼｯｸM-PRO" w:eastAsia="HG丸ｺﾞｼｯｸM-PRO" w:hint="eastAsia"/>
                                <w:sz w:val="22"/>
                                <w:szCs w:val="24"/>
                              </w:rPr>
                              <w:t>にお近くの税務署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4"/>
                              </w:rPr>
                              <w:t>、または市</w:t>
                            </w:r>
                            <w:r w:rsidRPr="00C41C8F">
                              <w:rPr>
                                <w:rFonts w:ascii="HG丸ｺﾞｼｯｸM-PRO" w:eastAsia="HG丸ｺﾞｼｯｸM-PRO" w:hint="eastAsia"/>
                                <w:sz w:val="22"/>
                                <w:szCs w:val="24"/>
                              </w:rPr>
                              <w:t>税務課</w:t>
                            </w:r>
                            <w:r w:rsidR="00455599">
                              <w:rPr>
                                <w:rFonts w:ascii="HG丸ｺﾞｼｯｸM-PRO" w:eastAsia="HG丸ｺﾞｼｯｸM-PRO" w:hint="eastAsia"/>
                                <w:sz w:val="22"/>
                                <w:szCs w:val="24"/>
                              </w:rPr>
                              <w:t>市民税係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4"/>
                              </w:rPr>
                              <w:t>（２１－０２１</w:t>
                            </w:r>
                            <w:r w:rsidR="00455599">
                              <w:rPr>
                                <w:rFonts w:ascii="HG丸ｺﾞｼｯｸM-PRO" w:eastAsia="HG丸ｺﾞｼｯｸM-PRO" w:hint="eastAsia"/>
                                <w:sz w:val="22"/>
                                <w:szCs w:val="24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4"/>
                              </w:rPr>
                              <w:t>）</w:t>
                            </w:r>
                            <w:r w:rsidRPr="00C41C8F">
                              <w:rPr>
                                <w:rFonts w:ascii="HG丸ｺﾞｼｯｸM-PRO" w:eastAsia="HG丸ｺﾞｼｯｸM-PRO" w:hint="eastAsia"/>
                                <w:sz w:val="22"/>
                                <w:szCs w:val="24"/>
                              </w:rPr>
                              <w:t>へ</w:t>
                            </w:r>
                          </w:p>
                          <w:p w14:paraId="5B8877F0" w14:textId="77777777" w:rsidR="009F024E" w:rsidRPr="009F024E" w:rsidRDefault="009F024E" w:rsidP="00455599">
                            <w:pPr>
                              <w:ind w:leftChars="100" w:left="210"/>
                              <w:rPr>
                                <w:rFonts w:ascii="HG丸ｺﾞｼｯｸM-PRO" w:eastAsia="HG丸ｺﾞｼｯｸM-PRO"/>
                                <w:sz w:val="22"/>
                                <w:szCs w:val="24"/>
                              </w:rPr>
                            </w:pPr>
                            <w:r w:rsidRPr="00C41C8F">
                              <w:rPr>
                                <w:rFonts w:ascii="HG丸ｺﾞｼｯｸM-PRO" w:eastAsia="HG丸ｺﾞｼｯｸM-PRO" w:hint="eastAsia"/>
                                <w:sz w:val="22"/>
                                <w:szCs w:val="24"/>
                              </w:rPr>
                              <w:t>お問い合わせください。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059A1D" id="AutoShape 44" o:spid="_x0000_s1039" style="position:absolute;margin-left:.7pt;margin-top:10.65pt;width:483.75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3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">
                <v:textbox inset="5.85pt,.7pt,5.85pt,.7pt">
                  <w:txbxContent>
                    <w:p w14:paraId="52C1B1C8" w14:textId="77777777" w:rsidR="009F024E" w:rsidRDefault="009F024E" w:rsidP="009F024E">
                      <w:pPr>
                        <w:jc w:val="left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＊おむつ代の医療費控除について</w:t>
                      </w:r>
                    </w:p>
                    <w:p w14:paraId="6BCE2989" w14:textId="77777777" w:rsidR="009F024E" w:rsidRDefault="009F024E" w:rsidP="009F024E">
                      <w:pPr>
                        <w:ind w:leftChars="100" w:left="210"/>
                        <w:rPr>
                          <w:rFonts w:ascii="HG丸ｺﾞｼｯｸM-PRO" w:eastAsia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4"/>
                        </w:rPr>
                        <w:t>介護用の</w:t>
                      </w:r>
                      <w:r w:rsidRPr="00C41C8F">
                        <w:rPr>
                          <w:rFonts w:ascii="HG丸ｺﾞｼｯｸM-PRO" w:eastAsia="HG丸ｺﾞｼｯｸM-PRO" w:hint="eastAsia"/>
                          <w:sz w:val="22"/>
                          <w:szCs w:val="24"/>
                        </w:rPr>
                        <w:t>おむつ代は、一定条件を満たしている場合、医療費控除の対象となります。</w:t>
                      </w:r>
                    </w:p>
                    <w:p w14:paraId="5F1C4B7A" w14:textId="77777777" w:rsidR="00455599" w:rsidRDefault="009F024E" w:rsidP="00455599">
                      <w:pPr>
                        <w:ind w:leftChars="100" w:left="210"/>
                        <w:rPr>
                          <w:rFonts w:ascii="HG丸ｺﾞｼｯｸM-PRO" w:eastAsia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4"/>
                        </w:rPr>
                        <w:t>毎年の確定申告の時期</w:t>
                      </w:r>
                      <w:r w:rsidRPr="00C41C8F">
                        <w:rPr>
                          <w:rFonts w:ascii="HG丸ｺﾞｼｯｸM-PRO" w:eastAsia="HG丸ｺﾞｼｯｸM-PRO" w:hint="eastAsia"/>
                          <w:sz w:val="22"/>
                          <w:szCs w:val="24"/>
                        </w:rPr>
                        <w:t>にお近くの税務署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4"/>
                        </w:rPr>
                        <w:t>、または市</w:t>
                      </w:r>
                      <w:r w:rsidRPr="00C41C8F">
                        <w:rPr>
                          <w:rFonts w:ascii="HG丸ｺﾞｼｯｸM-PRO" w:eastAsia="HG丸ｺﾞｼｯｸM-PRO" w:hint="eastAsia"/>
                          <w:sz w:val="22"/>
                          <w:szCs w:val="24"/>
                        </w:rPr>
                        <w:t>税務課</w:t>
                      </w:r>
                      <w:r w:rsidR="00455599">
                        <w:rPr>
                          <w:rFonts w:ascii="HG丸ｺﾞｼｯｸM-PRO" w:eastAsia="HG丸ｺﾞｼｯｸM-PRO" w:hint="eastAsia"/>
                          <w:sz w:val="22"/>
                          <w:szCs w:val="24"/>
                        </w:rPr>
                        <w:t>市民税係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4"/>
                        </w:rPr>
                        <w:t>（２１－０２１</w:t>
                      </w:r>
                      <w:r w:rsidR="00455599">
                        <w:rPr>
                          <w:rFonts w:ascii="HG丸ｺﾞｼｯｸM-PRO" w:eastAsia="HG丸ｺﾞｼｯｸM-PRO" w:hint="eastAsia"/>
                          <w:sz w:val="22"/>
                          <w:szCs w:val="24"/>
                        </w:rPr>
                        <w:t>４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4"/>
                        </w:rPr>
                        <w:t>）</w:t>
                      </w:r>
                      <w:r w:rsidRPr="00C41C8F">
                        <w:rPr>
                          <w:rFonts w:ascii="HG丸ｺﾞｼｯｸM-PRO" w:eastAsia="HG丸ｺﾞｼｯｸM-PRO" w:hint="eastAsia"/>
                          <w:sz w:val="22"/>
                          <w:szCs w:val="24"/>
                        </w:rPr>
                        <w:t>へ</w:t>
                      </w:r>
                    </w:p>
                    <w:p w14:paraId="5B8877F0" w14:textId="77777777" w:rsidR="009F024E" w:rsidRPr="009F024E" w:rsidRDefault="009F024E" w:rsidP="00455599">
                      <w:pPr>
                        <w:ind w:leftChars="100" w:left="210"/>
                        <w:rPr>
                          <w:rFonts w:ascii="HG丸ｺﾞｼｯｸM-PRO" w:eastAsia="HG丸ｺﾞｼｯｸM-PRO"/>
                          <w:sz w:val="22"/>
                          <w:szCs w:val="24"/>
                        </w:rPr>
                      </w:pPr>
                      <w:r w:rsidRPr="00C41C8F">
                        <w:rPr>
                          <w:rFonts w:ascii="HG丸ｺﾞｼｯｸM-PRO" w:eastAsia="HG丸ｺﾞｼｯｸM-PRO" w:hint="eastAsia"/>
                          <w:sz w:val="22"/>
                          <w:szCs w:val="24"/>
                        </w:rPr>
                        <w:t>お問い合わせください。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94AD0D" w14:textId="77777777" w:rsidR="003A3FFC" w:rsidRDefault="003A3FFC" w:rsidP="00AE4882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58BFBD80" w14:textId="77777777" w:rsidR="007B0A00" w:rsidRDefault="007B0A00" w:rsidP="009F024E">
      <w:pPr>
        <w:rPr>
          <w:rFonts w:ascii="HG丸ｺﾞｼｯｸM-PRO" w:eastAsia="HG丸ｺﾞｼｯｸM-PRO"/>
          <w:sz w:val="22"/>
          <w:szCs w:val="24"/>
        </w:rPr>
      </w:pPr>
    </w:p>
    <w:p w14:paraId="4ED5BDC7" w14:textId="77777777" w:rsidR="009F024E" w:rsidRDefault="009F024E" w:rsidP="009F024E">
      <w:pPr>
        <w:rPr>
          <w:rFonts w:ascii="HG丸ｺﾞｼｯｸM-PRO" w:eastAsia="HG丸ｺﾞｼｯｸM-PRO"/>
          <w:sz w:val="22"/>
          <w:szCs w:val="24"/>
        </w:rPr>
      </w:pPr>
    </w:p>
    <w:p w14:paraId="78DE52CE" w14:textId="77777777" w:rsidR="009F024E" w:rsidRDefault="009F024E" w:rsidP="009F024E">
      <w:pPr>
        <w:rPr>
          <w:rFonts w:ascii="HG丸ｺﾞｼｯｸM-PRO" w:eastAsia="HG丸ｺﾞｼｯｸM-PRO"/>
          <w:sz w:val="22"/>
          <w:szCs w:val="24"/>
        </w:rPr>
      </w:pPr>
    </w:p>
    <w:p w14:paraId="041BAF09" w14:textId="77777777" w:rsidR="009F024E" w:rsidRDefault="009F024E" w:rsidP="009F024E">
      <w:pPr>
        <w:rPr>
          <w:rFonts w:ascii="HG丸ｺﾞｼｯｸM-PRO" w:eastAsia="HG丸ｺﾞｼｯｸM-PRO"/>
          <w:sz w:val="22"/>
          <w:szCs w:val="24"/>
        </w:rPr>
      </w:pPr>
    </w:p>
    <w:p w14:paraId="3516AC09" w14:textId="77777777" w:rsidR="00660631" w:rsidRDefault="00660631" w:rsidP="009F024E">
      <w:pPr>
        <w:rPr>
          <w:rFonts w:ascii="HG丸ｺﾞｼｯｸM-PRO" w:eastAsia="HG丸ｺﾞｼｯｸM-PRO"/>
          <w:sz w:val="22"/>
          <w:szCs w:val="24"/>
        </w:rPr>
      </w:pPr>
    </w:p>
    <w:p w14:paraId="41D29ED9" w14:textId="77777777" w:rsidR="007048C9" w:rsidRDefault="007048C9" w:rsidP="009F024E">
      <w:pPr>
        <w:rPr>
          <w:rFonts w:ascii="HG丸ｺﾞｼｯｸM-PRO" w:eastAsia="HG丸ｺﾞｼｯｸM-PRO"/>
          <w:sz w:val="22"/>
          <w:szCs w:val="24"/>
        </w:rPr>
      </w:pPr>
    </w:p>
    <w:p w14:paraId="4824D2E8" w14:textId="77777777" w:rsidR="00777C8E" w:rsidRDefault="00777C8E" w:rsidP="007B0A00">
      <w:pPr>
        <w:ind w:left="210" w:firstLineChars="100" w:firstLine="240"/>
        <w:rPr>
          <w:rFonts w:ascii="HG丸ｺﾞｼｯｸM-PRO" w:eastAsia="HG丸ｺﾞｼｯｸM-PRO"/>
          <w:sz w:val="24"/>
          <w:szCs w:val="24"/>
        </w:rPr>
      </w:pPr>
      <w:r w:rsidRPr="00777C8E">
        <w:rPr>
          <w:rFonts w:ascii="HG丸ｺﾞｼｯｸM-PRO" w:eastAsia="HG丸ｺﾞｼｯｸM-PRO" w:hint="eastAsia"/>
          <w:sz w:val="24"/>
          <w:szCs w:val="24"/>
        </w:rPr>
        <w:t>●申請書の提出先</w:t>
      </w:r>
      <w:r w:rsidR="00486CDA">
        <w:rPr>
          <w:rFonts w:ascii="HG丸ｺﾞｼｯｸM-PRO" w:eastAsia="HG丸ｺﾞｼｯｸM-PRO" w:hint="eastAsia"/>
          <w:sz w:val="24"/>
          <w:szCs w:val="24"/>
        </w:rPr>
        <w:t>・</w:t>
      </w:r>
      <w:r w:rsidR="00486CDA" w:rsidRPr="004912B0">
        <w:rPr>
          <w:rFonts w:ascii="HG丸ｺﾞｼｯｸM-PRO" w:eastAsia="HG丸ｺﾞｼｯｸM-PRO" w:hint="eastAsia"/>
          <w:sz w:val="24"/>
          <w:szCs w:val="24"/>
        </w:rPr>
        <w:t>お問い合わせ先</w:t>
      </w:r>
    </w:p>
    <w:p w14:paraId="47BBF396" w14:textId="77777777" w:rsidR="00D04447" w:rsidRDefault="00D04447" w:rsidP="00D04447">
      <w:pPr>
        <w:ind w:left="210" w:firstLineChars="100" w:firstLine="240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〒716－8501　高梁市松原通2043番地</w:t>
      </w:r>
    </w:p>
    <w:p w14:paraId="0AF70CFD" w14:textId="0D9CF2BE" w:rsidR="0082522E" w:rsidRDefault="00777C8E" w:rsidP="00D04447">
      <w:pPr>
        <w:ind w:left="210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2522E">
        <w:rPr>
          <w:rFonts w:ascii="HG丸ｺﾞｼｯｸM-PRO" w:eastAsia="HG丸ｺﾞｼｯｸM-PRO" w:hAnsi="HG丸ｺﾞｼｯｸM-PRO" w:hint="eastAsia"/>
          <w:sz w:val="24"/>
          <w:szCs w:val="24"/>
        </w:rPr>
        <w:t>高梁</w:t>
      </w:r>
      <w:r w:rsidR="00D04447" w:rsidRPr="0082522E">
        <w:rPr>
          <w:rFonts w:ascii="HG丸ｺﾞｼｯｸM-PRO" w:eastAsia="HG丸ｺﾞｼｯｸM-PRO" w:hAnsi="HG丸ｺﾞｼｯｸM-PRO" w:hint="eastAsia"/>
          <w:sz w:val="24"/>
          <w:szCs w:val="24"/>
        </w:rPr>
        <w:t>市</w:t>
      </w:r>
      <w:r w:rsidR="007E50B4" w:rsidRPr="0082522E">
        <w:rPr>
          <w:rFonts w:ascii="HG丸ｺﾞｼｯｸM-PRO" w:eastAsia="HG丸ｺﾞｼｯｸM-PRO" w:hAnsi="HG丸ｺﾞｼｯｸM-PRO" w:hint="eastAsia"/>
          <w:sz w:val="24"/>
          <w:szCs w:val="24"/>
        </w:rPr>
        <w:t>高齢者</w:t>
      </w:r>
      <w:r w:rsidR="00615F07">
        <w:rPr>
          <w:rFonts w:ascii="HG丸ｺﾞｼｯｸM-PRO" w:eastAsia="HG丸ｺﾞｼｯｸM-PRO" w:hAnsi="HG丸ｺﾞｼｯｸM-PRO" w:hint="eastAsia"/>
          <w:sz w:val="24"/>
          <w:szCs w:val="24"/>
        </w:rPr>
        <w:t>支援課</w:t>
      </w:r>
    </w:p>
    <w:p w14:paraId="107C8B26" w14:textId="5A008A8F" w:rsidR="007B0A00" w:rsidRPr="00486CDA" w:rsidRDefault="00486CDA" w:rsidP="00D04447">
      <w:pPr>
        <w:ind w:left="210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2522E">
        <w:rPr>
          <w:rFonts w:ascii="HG丸ｺﾞｼｯｸM-PRO" w:eastAsia="HG丸ｺﾞｼｯｸM-PRO" w:hAnsi="HG丸ｺﾞｼｯｸM-PRO" w:hint="eastAsia"/>
          <w:sz w:val="24"/>
          <w:szCs w:val="24"/>
        </w:rPr>
        <w:t>電話0866－21－</w:t>
      </w:r>
      <w:r w:rsidR="00615F07">
        <w:rPr>
          <w:rFonts w:ascii="HG丸ｺﾞｼｯｸM-PRO" w:eastAsia="HG丸ｺﾞｼｯｸM-PRO" w:hAnsi="HG丸ｺﾞｼｯｸM-PRO" w:hint="eastAsia"/>
          <w:sz w:val="24"/>
          <w:szCs w:val="24"/>
        </w:rPr>
        <w:t>２５３３</w:t>
      </w:r>
    </w:p>
    <w:p w14:paraId="4859EB3B" w14:textId="77777777" w:rsidR="00C41C8F" w:rsidRPr="00486CDA" w:rsidRDefault="00C41C8F" w:rsidP="00486CDA">
      <w:pPr>
        <w:pStyle w:val="a3"/>
        <w:tabs>
          <w:tab w:val="clear" w:pos="180"/>
        </w:tabs>
        <w:spacing w:line="420" w:lineRule="exact"/>
        <w:ind w:left="0"/>
        <w:rPr>
          <w:rFonts w:hAnsi="HG丸ｺﾞｼｯｸM-PRO"/>
          <w:sz w:val="24"/>
          <w:szCs w:val="24"/>
        </w:rPr>
      </w:pPr>
    </w:p>
    <w:sectPr w:rsidR="00C41C8F" w:rsidRPr="00486CDA" w:rsidSect="00A33A2C">
      <w:pgSz w:w="11906" w:h="16838" w:code="9"/>
      <w:pgMar w:top="1134" w:right="794" w:bottom="851" w:left="1021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B93CE" w14:textId="77777777" w:rsidR="0026374A" w:rsidRDefault="0026374A" w:rsidP="00E926AA">
      <w:r>
        <w:separator/>
      </w:r>
    </w:p>
  </w:endnote>
  <w:endnote w:type="continuationSeparator" w:id="0">
    <w:p w14:paraId="15E397F4" w14:textId="77777777" w:rsidR="0026374A" w:rsidRDefault="0026374A" w:rsidP="00E9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60FAB" w14:textId="77777777" w:rsidR="0026374A" w:rsidRDefault="0026374A" w:rsidP="00E926AA">
      <w:r>
        <w:separator/>
      </w:r>
    </w:p>
  </w:footnote>
  <w:footnote w:type="continuationSeparator" w:id="0">
    <w:p w14:paraId="3E6043CD" w14:textId="77777777" w:rsidR="0026374A" w:rsidRDefault="0026374A" w:rsidP="00E92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0EC"/>
    <w:multiLevelType w:val="singleLevel"/>
    <w:tmpl w:val="D3F02B30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4EA39A5"/>
    <w:multiLevelType w:val="hybridMultilevel"/>
    <w:tmpl w:val="9008FECE"/>
    <w:lvl w:ilvl="0" w:tplc="4D087EA6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E6D64CA4">
      <w:numFmt w:val="bullet"/>
      <w:lvlText w:val="※"/>
      <w:lvlJc w:val="left"/>
      <w:pPr>
        <w:ind w:left="19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0F0905AF"/>
    <w:multiLevelType w:val="hybridMultilevel"/>
    <w:tmpl w:val="FCE0BEB0"/>
    <w:lvl w:ilvl="0" w:tplc="0D3623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931378"/>
    <w:multiLevelType w:val="singleLevel"/>
    <w:tmpl w:val="27B6EE1C"/>
    <w:lvl w:ilvl="0">
      <w:start w:val="1"/>
      <w:numFmt w:val="decimal"/>
      <w:lvlText w:val="（%1）"/>
      <w:lvlJc w:val="left"/>
      <w:pPr>
        <w:tabs>
          <w:tab w:val="num" w:pos="1041"/>
        </w:tabs>
        <w:ind w:left="1041" w:hanging="615"/>
      </w:pPr>
      <w:rPr>
        <w:rFonts w:hint="eastAsia"/>
      </w:rPr>
    </w:lvl>
  </w:abstractNum>
  <w:abstractNum w:abstractNumId="4" w15:restartNumberingAfterBreak="0">
    <w:nsid w:val="34316E32"/>
    <w:multiLevelType w:val="hybridMultilevel"/>
    <w:tmpl w:val="9CBED658"/>
    <w:lvl w:ilvl="0" w:tplc="87E84A5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DFA5BCB"/>
    <w:multiLevelType w:val="singleLevel"/>
    <w:tmpl w:val="9CE6CCC2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6" w15:restartNumberingAfterBreak="0">
    <w:nsid w:val="596C59C1"/>
    <w:multiLevelType w:val="singleLevel"/>
    <w:tmpl w:val="327C0EFC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675"/>
      </w:pPr>
      <w:rPr>
        <w:rFonts w:hint="eastAsia"/>
      </w:rPr>
    </w:lvl>
  </w:abstractNum>
  <w:abstractNum w:abstractNumId="7" w15:restartNumberingAfterBreak="0">
    <w:nsid w:val="60987FD6"/>
    <w:multiLevelType w:val="hybridMultilevel"/>
    <w:tmpl w:val="B4DCD8C0"/>
    <w:lvl w:ilvl="0" w:tplc="DFA45502">
      <w:start w:val="3"/>
      <w:numFmt w:val="bullet"/>
      <w:lvlText w:val="○"/>
      <w:lvlJc w:val="left"/>
      <w:pPr>
        <w:ind w:left="78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6E5B5E86"/>
    <w:multiLevelType w:val="hybridMultilevel"/>
    <w:tmpl w:val="C00877F0"/>
    <w:lvl w:ilvl="0" w:tplc="9AD08BB2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4D84657"/>
    <w:multiLevelType w:val="singleLevel"/>
    <w:tmpl w:val="97BEFE34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675"/>
      </w:pPr>
      <w:rPr>
        <w:rFonts w:hint="eastAsi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E5"/>
    <w:rsid w:val="0001009E"/>
    <w:rsid w:val="0001587B"/>
    <w:rsid w:val="00022098"/>
    <w:rsid w:val="000341B2"/>
    <w:rsid w:val="0003542D"/>
    <w:rsid w:val="00055A38"/>
    <w:rsid w:val="000679C7"/>
    <w:rsid w:val="0008741E"/>
    <w:rsid w:val="000A584C"/>
    <w:rsid w:val="000B1AA0"/>
    <w:rsid w:val="000C09EB"/>
    <w:rsid w:val="000C248B"/>
    <w:rsid w:val="000D4644"/>
    <w:rsid w:val="000D6629"/>
    <w:rsid w:val="000E6237"/>
    <w:rsid w:val="000E789F"/>
    <w:rsid w:val="000F7592"/>
    <w:rsid w:val="00105717"/>
    <w:rsid w:val="00124F98"/>
    <w:rsid w:val="0012715A"/>
    <w:rsid w:val="001317A4"/>
    <w:rsid w:val="0013328E"/>
    <w:rsid w:val="00157718"/>
    <w:rsid w:val="00171588"/>
    <w:rsid w:val="001A475B"/>
    <w:rsid w:val="001C5F56"/>
    <w:rsid w:val="001C63CA"/>
    <w:rsid w:val="001D2AF1"/>
    <w:rsid w:val="001D4D43"/>
    <w:rsid w:val="001D69F2"/>
    <w:rsid w:val="001D7819"/>
    <w:rsid w:val="001E6290"/>
    <w:rsid w:val="001F1CDF"/>
    <w:rsid w:val="001F4F29"/>
    <w:rsid w:val="00210A86"/>
    <w:rsid w:val="00212D00"/>
    <w:rsid w:val="00215FE5"/>
    <w:rsid w:val="002218BB"/>
    <w:rsid w:val="002344E5"/>
    <w:rsid w:val="00250D03"/>
    <w:rsid w:val="002571B5"/>
    <w:rsid w:val="0026374A"/>
    <w:rsid w:val="00265834"/>
    <w:rsid w:val="002A3A61"/>
    <w:rsid w:val="002B33F7"/>
    <w:rsid w:val="002B53F2"/>
    <w:rsid w:val="002E70D7"/>
    <w:rsid w:val="003067D1"/>
    <w:rsid w:val="00323FB5"/>
    <w:rsid w:val="00325427"/>
    <w:rsid w:val="00340FC3"/>
    <w:rsid w:val="00345A66"/>
    <w:rsid w:val="003760C2"/>
    <w:rsid w:val="00381CBD"/>
    <w:rsid w:val="003866CF"/>
    <w:rsid w:val="003A3FFC"/>
    <w:rsid w:val="003A68BE"/>
    <w:rsid w:val="003C6A6D"/>
    <w:rsid w:val="003E3C08"/>
    <w:rsid w:val="003E41A7"/>
    <w:rsid w:val="003E42AB"/>
    <w:rsid w:val="003E4D9F"/>
    <w:rsid w:val="003F12F7"/>
    <w:rsid w:val="003F7A8F"/>
    <w:rsid w:val="00410E8F"/>
    <w:rsid w:val="0041385F"/>
    <w:rsid w:val="00413A3A"/>
    <w:rsid w:val="0042255E"/>
    <w:rsid w:val="00446052"/>
    <w:rsid w:val="004504FE"/>
    <w:rsid w:val="00455599"/>
    <w:rsid w:val="004764E9"/>
    <w:rsid w:val="00486CDA"/>
    <w:rsid w:val="004912B0"/>
    <w:rsid w:val="004A4BD2"/>
    <w:rsid w:val="004B4102"/>
    <w:rsid w:val="004B7483"/>
    <w:rsid w:val="005230FB"/>
    <w:rsid w:val="00534774"/>
    <w:rsid w:val="0053479D"/>
    <w:rsid w:val="00552468"/>
    <w:rsid w:val="005A1DBF"/>
    <w:rsid w:val="005A4CB8"/>
    <w:rsid w:val="005B0CE8"/>
    <w:rsid w:val="005D03ED"/>
    <w:rsid w:val="005D5A1B"/>
    <w:rsid w:val="005E6200"/>
    <w:rsid w:val="00605240"/>
    <w:rsid w:val="00615F07"/>
    <w:rsid w:val="00624D08"/>
    <w:rsid w:val="006331BB"/>
    <w:rsid w:val="00660631"/>
    <w:rsid w:val="006A0EBD"/>
    <w:rsid w:val="006A7F4B"/>
    <w:rsid w:val="006C5B12"/>
    <w:rsid w:val="006C67E6"/>
    <w:rsid w:val="006F41D7"/>
    <w:rsid w:val="006F46CE"/>
    <w:rsid w:val="006F77D8"/>
    <w:rsid w:val="007048C9"/>
    <w:rsid w:val="00716442"/>
    <w:rsid w:val="00733F0C"/>
    <w:rsid w:val="007471DC"/>
    <w:rsid w:val="00761B02"/>
    <w:rsid w:val="0077184C"/>
    <w:rsid w:val="00773A90"/>
    <w:rsid w:val="00777C8E"/>
    <w:rsid w:val="007B0A00"/>
    <w:rsid w:val="007C6DF6"/>
    <w:rsid w:val="007E50B4"/>
    <w:rsid w:val="007F4C14"/>
    <w:rsid w:val="0080457C"/>
    <w:rsid w:val="00812613"/>
    <w:rsid w:val="00824DC7"/>
    <w:rsid w:val="0082522E"/>
    <w:rsid w:val="00827E52"/>
    <w:rsid w:val="008305A9"/>
    <w:rsid w:val="00837680"/>
    <w:rsid w:val="00844912"/>
    <w:rsid w:val="00845704"/>
    <w:rsid w:val="0085063D"/>
    <w:rsid w:val="0085458B"/>
    <w:rsid w:val="008571E0"/>
    <w:rsid w:val="00857804"/>
    <w:rsid w:val="00883AFC"/>
    <w:rsid w:val="00897FF7"/>
    <w:rsid w:val="008B5A97"/>
    <w:rsid w:val="008C3481"/>
    <w:rsid w:val="008D6742"/>
    <w:rsid w:val="008E1111"/>
    <w:rsid w:val="008E22D0"/>
    <w:rsid w:val="00907EAF"/>
    <w:rsid w:val="00916EC9"/>
    <w:rsid w:val="00917DF3"/>
    <w:rsid w:val="009467E0"/>
    <w:rsid w:val="00947C38"/>
    <w:rsid w:val="00983D4C"/>
    <w:rsid w:val="009845FA"/>
    <w:rsid w:val="00993361"/>
    <w:rsid w:val="009A00A7"/>
    <w:rsid w:val="009A30BE"/>
    <w:rsid w:val="009B49AC"/>
    <w:rsid w:val="009C637B"/>
    <w:rsid w:val="009F024E"/>
    <w:rsid w:val="00A01EA2"/>
    <w:rsid w:val="00A02B0B"/>
    <w:rsid w:val="00A33A2C"/>
    <w:rsid w:val="00A3699D"/>
    <w:rsid w:val="00A54AEC"/>
    <w:rsid w:val="00A65981"/>
    <w:rsid w:val="00A811C3"/>
    <w:rsid w:val="00AA5ECE"/>
    <w:rsid w:val="00AA7801"/>
    <w:rsid w:val="00AE1339"/>
    <w:rsid w:val="00AE4882"/>
    <w:rsid w:val="00B029B6"/>
    <w:rsid w:val="00B12651"/>
    <w:rsid w:val="00B20135"/>
    <w:rsid w:val="00B50FDD"/>
    <w:rsid w:val="00B652D5"/>
    <w:rsid w:val="00B67273"/>
    <w:rsid w:val="00B72675"/>
    <w:rsid w:val="00B87C6F"/>
    <w:rsid w:val="00B9329B"/>
    <w:rsid w:val="00BA1049"/>
    <w:rsid w:val="00BB7346"/>
    <w:rsid w:val="00BC0E8C"/>
    <w:rsid w:val="00BC1F00"/>
    <w:rsid w:val="00BC44D3"/>
    <w:rsid w:val="00BD525F"/>
    <w:rsid w:val="00BD6B96"/>
    <w:rsid w:val="00BE4485"/>
    <w:rsid w:val="00BF7DE8"/>
    <w:rsid w:val="00C004AF"/>
    <w:rsid w:val="00C00F57"/>
    <w:rsid w:val="00C074F3"/>
    <w:rsid w:val="00C12B6E"/>
    <w:rsid w:val="00C41C8F"/>
    <w:rsid w:val="00C54981"/>
    <w:rsid w:val="00C73C4B"/>
    <w:rsid w:val="00C80290"/>
    <w:rsid w:val="00C80584"/>
    <w:rsid w:val="00C83498"/>
    <w:rsid w:val="00CA2DA7"/>
    <w:rsid w:val="00CC0A4E"/>
    <w:rsid w:val="00CE6DB8"/>
    <w:rsid w:val="00CF32F2"/>
    <w:rsid w:val="00D00F1C"/>
    <w:rsid w:val="00D04447"/>
    <w:rsid w:val="00D15196"/>
    <w:rsid w:val="00D27463"/>
    <w:rsid w:val="00D311B7"/>
    <w:rsid w:val="00D34AD9"/>
    <w:rsid w:val="00D3646D"/>
    <w:rsid w:val="00D376AC"/>
    <w:rsid w:val="00D50D67"/>
    <w:rsid w:val="00D65907"/>
    <w:rsid w:val="00D7531D"/>
    <w:rsid w:val="00D93A6D"/>
    <w:rsid w:val="00DB60D8"/>
    <w:rsid w:val="00DE13D2"/>
    <w:rsid w:val="00DE4EF1"/>
    <w:rsid w:val="00DE5FA6"/>
    <w:rsid w:val="00DF05E4"/>
    <w:rsid w:val="00DF1B60"/>
    <w:rsid w:val="00E30536"/>
    <w:rsid w:val="00E3150A"/>
    <w:rsid w:val="00E60956"/>
    <w:rsid w:val="00E66E8C"/>
    <w:rsid w:val="00E76E8C"/>
    <w:rsid w:val="00E8264C"/>
    <w:rsid w:val="00E926AA"/>
    <w:rsid w:val="00EA02D9"/>
    <w:rsid w:val="00F01D64"/>
    <w:rsid w:val="00F2491A"/>
    <w:rsid w:val="00F25820"/>
    <w:rsid w:val="00F2656C"/>
    <w:rsid w:val="00F33A2C"/>
    <w:rsid w:val="00F411FB"/>
    <w:rsid w:val="00F51665"/>
    <w:rsid w:val="00F55268"/>
    <w:rsid w:val="00FA62E6"/>
    <w:rsid w:val="00FB2732"/>
    <w:rsid w:val="00FE6C27"/>
    <w:rsid w:val="00FF1BC6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A62E059"/>
  <w15:chartTrackingRefBased/>
  <w15:docId w15:val="{88BE42B8-BEE0-4D47-A04B-97E27428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80"/>
      </w:tabs>
      <w:ind w:left="180"/>
      <w:jc w:val="left"/>
    </w:pPr>
    <w:rPr>
      <w:rFonts w:ascii="HG丸ｺﾞｼｯｸM-PRO" w:eastAsia="HG丸ｺﾞｼｯｸM-PRO"/>
      <w:sz w:val="22"/>
    </w:rPr>
  </w:style>
  <w:style w:type="paragraph" w:styleId="a4">
    <w:name w:val="Note Heading"/>
    <w:basedOn w:val="a"/>
    <w:next w:val="a"/>
    <w:pPr>
      <w:jc w:val="center"/>
    </w:pPr>
    <w:rPr>
      <w:rFonts w:ascii="HG丸ｺﾞｼｯｸM-PRO" w:eastAsia="HG丸ｺﾞｼｯｸM-PRO"/>
      <w:sz w:val="22"/>
    </w:rPr>
  </w:style>
  <w:style w:type="paragraph" w:styleId="a5">
    <w:name w:val="Closing"/>
    <w:basedOn w:val="a"/>
    <w:next w:val="a"/>
    <w:pPr>
      <w:jc w:val="right"/>
    </w:pPr>
    <w:rPr>
      <w:rFonts w:ascii="HG丸ｺﾞｼｯｸM-PRO" w:eastAsia="HG丸ｺﾞｼｯｸM-PRO"/>
      <w:sz w:val="22"/>
    </w:rPr>
  </w:style>
  <w:style w:type="paragraph" w:styleId="a6">
    <w:name w:val="Body Text"/>
    <w:basedOn w:val="a"/>
    <w:rPr>
      <w:rFonts w:eastAsia="HG丸ｺﾞｼｯｸM-PRO"/>
      <w:b/>
      <w:sz w:val="24"/>
    </w:rPr>
  </w:style>
  <w:style w:type="paragraph" w:styleId="a7">
    <w:name w:val="header"/>
    <w:basedOn w:val="a"/>
    <w:link w:val="a8"/>
    <w:rsid w:val="00E926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926AA"/>
    <w:rPr>
      <w:kern w:val="2"/>
      <w:sz w:val="21"/>
    </w:rPr>
  </w:style>
  <w:style w:type="paragraph" w:styleId="a9">
    <w:name w:val="footer"/>
    <w:basedOn w:val="a"/>
    <w:link w:val="aa"/>
    <w:rsid w:val="00E926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926AA"/>
    <w:rPr>
      <w:kern w:val="2"/>
      <w:sz w:val="21"/>
    </w:rPr>
  </w:style>
  <w:style w:type="paragraph" w:styleId="Web">
    <w:name w:val="Normal (Web)"/>
    <w:basedOn w:val="a"/>
    <w:uiPriority w:val="99"/>
    <w:unhideWhenUsed/>
    <w:rsid w:val="000C24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E1B9F-FD13-424F-9D54-624F4B69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781</Words>
  <Characters>225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高市高第　　　　　　　　　号</vt:lpstr>
    </vt:vector>
  </TitlesOfParts>
  <Company/>
  <LinksUpToDate>false</LinksUpToDate>
  <CharactersWithSpaces>1004</CharactersWithSpaces>
  <SharedDoc>false</SharedDoc>
  <HLinks>
    <vt:vector size="6" baseType="variant">
      <vt:variant>
        <vt:i4>7471220</vt:i4>
      </vt:variant>
      <vt:variant>
        <vt:i4>-1</vt:i4>
      </vt:variant>
      <vt:variant>
        <vt:i4>1055</vt:i4>
      </vt:variant>
      <vt:variant>
        <vt:i4>1</vt:i4>
      </vt:variant>
      <vt:variant>
        <vt:lpwstr>http://www.livedo.jp/omutsu/img/kiso_pad1_01.gif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高梁市</dc:creator>
  <cp:keywords/>
  <cp:lastModifiedBy>北尾 知恵</cp:lastModifiedBy>
  <cp:revision>28</cp:revision>
  <cp:lastPrinted>2025-03-05T07:04:00Z</cp:lastPrinted>
  <dcterms:created xsi:type="dcterms:W3CDTF">2021-05-24T01:26:00Z</dcterms:created>
  <dcterms:modified xsi:type="dcterms:W3CDTF">2026-03-23T03:02:00Z</dcterms:modified>
</cp:coreProperties>
</file>